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B39" w:rsidRDefault="00E32B39" w:rsidP="00E32B39">
      <w:pPr>
        <w:shd w:val="clear" w:color="auto" w:fill="FFFFFF"/>
        <w:spacing w:after="0" w:line="240" w:lineRule="auto"/>
        <w:textAlignment w:val="baseline"/>
        <w:rPr>
          <w:rFonts w:ascii="Calibri" w:eastAsia="Times New Roman" w:hAnsi="Calibri" w:cs="Calibri"/>
          <w:sz w:val="36"/>
          <w:szCs w:val="36"/>
          <w:lang w:eastAsia="en-GB"/>
        </w:rPr>
      </w:pPr>
      <w:r w:rsidRPr="00E32B39">
        <w:rPr>
          <w:rFonts w:ascii="Calibri" w:eastAsia="Times New Roman" w:hAnsi="Calibri" w:cs="Calibri"/>
          <w:sz w:val="36"/>
          <w:szCs w:val="36"/>
          <w:lang w:eastAsia="en-GB"/>
        </w:rPr>
        <w:t xml:space="preserve">All Y10s will be completing the B3, C3, P3 content in their core mock. </w:t>
      </w:r>
    </w:p>
    <w:p w:rsidR="00E32B39" w:rsidRPr="00E32B39" w:rsidRDefault="00E32B39" w:rsidP="00E32B39">
      <w:pPr>
        <w:shd w:val="clear" w:color="auto" w:fill="FFFFFF"/>
        <w:spacing w:after="0" w:line="240" w:lineRule="auto"/>
        <w:textAlignment w:val="baseline"/>
        <w:rPr>
          <w:rFonts w:ascii="Calibri" w:eastAsia="Times New Roman" w:hAnsi="Calibri" w:cs="Calibri"/>
          <w:sz w:val="36"/>
          <w:szCs w:val="36"/>
          <w:lang w:eastAsia="en-GB"/>
        </w:rPr>
      </w:pPr>
      <w:bookmarkStart w:id="0" w:name="_GoBack"/>
      <w:bookmarkEnd w:id="0"/>
      <w:r w:rsidRPr="00E32B39">
        <w:rPr>
          <w:rFonts w:ascii="Calibri" w:eastAsia="Times New Roman" w:hAnsi="Calibri" w:cs="Calibri"/>
          <w:sz w:val="36"/>
          <w:szCs w:val="36"/>
          <w:lang w:eastAsia="en-GB"/>
        </w:rPr>
        <w:t>It will be 90 marks and 1hr 45mins.</w:t>
      </w:r>
    </w:p>
    <w:p w:rsidR="00E32B39" w:rsidRDefault="00E32B39" w:rsidP="00E32B39">
      <w:pPr>
        <w:shd w:val="clear" w:color="auto" w:fill="FFFFFF"/>
        <w:spacing w:after="0" w:line="240" w:lineRule="auto"/>
        <w:textAlignment w:val="baseline"/>
        <w:rPr>
          <w:rFonts w:ascii="Calibri" w:eastAsia="Times New Roman" w:hAnsi="Calibri" w:cs="Calibri"/>
          <w:sz w:val="36"/>
          <w:szCs w:val="36"/>
          <w:lang w:eastAsia="en-GB"/>
        </w:rPr>
      </w:pPr>
      <w:r w:rsidRPr="00E32B39">
        <w:rPr>
          <w:rFonts w:ascii="Calibri" w:eastAsia="Times New Roman" w:hAnsi="Calibri" w:cs="Calibri"/>
          <w:sz w:val="36"/>
          <w:szCs w:val="36"/>
          <w:lang w:eastAsia="en-GB"/>
        </w:rPr>
        <w:t xml:space="preserve">Content as below. </w:t>
      </w:r>
    </w:p>
    <w:p w:rsidR="00E32B39" w:rsidRPr="00E32B39" w:rsidRDefault="00E32B39" w:rsidP="00E32B39">
      <w:pPr>
        <w:shd w:val="clear" w:color="auto" w:fill="FFFFFF"/>
        <w:spacing w:after="0" w:line="240" w:lineRule="auto"/>
        <w:textAlignment w:val="baseline"/>
        <w:rPr>
          <w:rFonts w:ascii="Calibri" w:eastAsia="Times New Roman" w:hAnsi="Calibri" w:cs="Calibri"/>
          <w:sz w:val="36"/>
          <w:szCs w:val="36"/>
          <w:lang w:eastAsia="en-GB"/>
        </w:rPr>
      </w:pPr>
      <w:r w:rsidRPr="00E32B39">
        <w:rPr>
          <w:rFonts w:ascii="Calibri" w:eastAsia="Times New Roman" w:hAnsi="Calibri" w:cs="Calibri"/>
          <w:sz w:val="36"/>
          <w:szCs w:val="36"/>
          <w:lang w:eastAsia="en-GB"/>
        </w:rPr>
        <w:t>The green and the blue are X-side only:</w:t>
      </w:r>
    </w:p>
    <w:p w:rsidR="00E32B39" w:rsidRPr="00E32B39" w:rsidRDefault="00E32B39" w:rsidP="00E32B39">
      <w:pPr>
        <w:shd w:val="clear" w:color="auto" w:fill="FFFFFF"/>
        <w:spacing w:after="0" w:line="240" w:lineRule="auto"/>
        <w:textAlignment w:val="baseline"/>
        <w:rPr>
          <w:rFonts w:ascii="Segoe UI" w:eastAsia="Times New Roman" w:hAnsi="Segoe UI" w:cs="Segoe UI"/>
          <w:color w:val="242424"/>
          <w:sz w:val="23"/>
          <w:szCs w:val="23"/>
          <w:lang w:eastAsia="en-GB"/>
        </w:rPr>
      </w:pPr>
      <w:r w:rsidRPr="00E32B39">
        <w:rPr>
          <w:rFonts w:ascii="FluentSystemIcons" w:eastAsia="Times New Roman" w:hAnsi="FluentSystemIcons" w:cs="Segoe UI"/>
          <w:color w:val="242424"/>
          <w:sz w:val="36"/>
          <w:szCs w:val="36"/>
          <w:bdr w:val="none" w:sz="0" w:space="0" w:color="auto" w:frame="1"/>
          <w:lang w:eastAsia="en-GB"/>
        </w:rPr>
        <w:br/>
      </w:r>
      <w:r w:rsidRPr="00E32B39">
        <w:rPr>
          <w:rFonts w:ascii="FluentSystemIcons" w:eastAsia="Times New Roman" w:hAnsi="FluentSystemIcons" w:cs="Segoe UI"/>
          <w:color w:val="242424"/>
          <w:sz w:val="30"/>
          <w:szCs w:val="30"/>
          <w:bdr w:val="none" w:sz="0" w:space="0" w:color="auto" w:frame="1"/>
          <w:lang w:eastAsia="en-GB"/>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1"/>
        <w:gridCol w:w="1999"/>
        <w:gridCol w:w="5503"/>
      </w:tblGrid>
      <w:tr w:rsidR="00E32B39" w:rsidRPr="00E32B39" w:rsidTr="00E32B39">
        <w:trPr>
          <w:trHeight w:val="645"/>
        </w:trPr>
        <w:tc>
          <w:tcPr>
            <w:tcW w:w="1943" w:type="dxa"/>
            <w:vMerge w:val="restart"/>
            <w:tcBorders>
              <w:top w:val="single" w:sz="12" w:space="0" w:color="000000"/>
              <w:left w:val="single" w:sz="12" w:space="0" w:color="000000"/>
              <w:bottom w:val="single" w:sz="12" w:space="0" w:color="000000"/>
              <w:right w:val="single" w:sz="6" w:space="0" w:color="000000"/>
            </w:tcBorders>
            <w:tcMar>
              <w:top w:w="0" w:type="dxa"/>
              <w:left w:w="45" w:type="dxa"/>
              <w:bottom w:w="0" w:type="dxa"/>
              <w:right w:w="45" w:type="dxa"/>
            </w:tcMar>
            <w:vAlign w:val="center"/>
            <w:hideMark/>
          </w:tcPr>
          <w:p w:rsidR="00E32B39" w:rsidRPr="00E32B39" w:rsidRDefault="00E32B39" w:rsidP="00E32B39">
            <w:pPr>
              <w:spacing w:after="0" w:line="240" w:lineRule="auto"/>
              <w:jc w:val="center"/>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Chapter B3: Living together – food and ecosystems</w:t>
            </w:r>
          </w:p>
        </w:tc>
        <w:tc>
          <w:tcPr>
            <w:tcW w:w="2415" w:type="dxa"/>
            <w:vMerge w:val="restart"/>
            <w:tcBorders>
              <w:top w:val="single" w:sz="12"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B3.1 What happens during photosynthesis?</w:t>
            </w:r>
          </w:p>
        </w:tc>
        <w:tc>
          <w:tcPr>
            <w:tcW w:w="11385" w:type="dxa"/>
            <w:tcBorders>
              <w:top w:val="single" w:sz="12"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 a)</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describe the process of photosynthesis, including the inputs and outputs of the two mains stages and the requirement of light in the first stage, and describe photosynthesis as an endothermic process</w:t>
            </w:r>
          </w:p>
        </w:tc>
      </w:tr>
      <w:tr w:rsidR="00E32B39" w:rsidRPr="00E32B39" w:rsidTr="00E32B39">
        <w:trPr>
          <w:trHeight w:val="39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12" w:space="0" w:color="000000"/>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b)</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describe practical investigations into the requirements and products of photosynthesis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12" w:space="0" w:color="000000"/>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2. explain how chloroplasts in plant cells are related to photosynthesis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12" w:space="0" w:color="000000"/>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3. a)</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explain the mechanism of enzyme action including the active site, enzyme specificity and factors affecting the rate of enzyme-catalysed reactions, including substrate concentration, temperature and pH</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12" w:space="0" w:color="000000"/>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b)</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describe practical investigations into the effect of substrate concentration, temperature and pH on the rate of enzyme controlled reactions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12" w:space="0" w:color="000000"/>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4. a)</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explain the effect of temperature, light intensity and carbon dioxide concentration on the rate of photosynthesis</w:t>
            </w:r>
          </w:p>
        </w:tc>
      </w:tr>
      <w:tr w:rsidR="00E32B39" w:rsidRPr="00E32B39" w:rsidTr="00E32B39">
        <w:trPr>
          <w:trHeight w:val="73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12" w:space="0" w:color="000000"/>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b)</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describe practical investigations into the effect of environmental factors on the rate of photosynthesis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12" w:space="0" w:color="000000"/>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PAG5</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12" w:space="0" w:color="000000"/>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shd w:val="clear" w:color="auto" w:fill="92D05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5. use the inverse square law to explain changes in the rate of photosynthesis with distance from a light source</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12" w:space="0" w:color="000000"/>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shd w:val="clear" w:color="auto" w:fill="92D05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6. explain the interaction of temperature, light intensity and carbon dioxide concentration in limiting the rate of photosynthesis, and use graphs depicting the effects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12" w:space="0" w:color="000000"/>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7. in the context of the rate of photosynthesis: a)</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understand and use simple compound measures such as the rate of a reaction</w:t>
            </w:r>
          </w:p>
        </w:tc>
      </w:tr>
      <w:tr w:rsidR="00E32B39" w:rsidRPr="00E32B39" w:rsidTr="00E32B39">
        <w:trPr>
          <w:trHeight w:val="30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12" w:space="0" w:color="000000"/>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b)</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translate information between graphical and numerical form</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12" w:space="0" w:color="000000"/>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c)</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plot and draw appropriate graphs selecting appropriate scales for axes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12" w:space="0" w:color="000000"/>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d)</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extract and interpret information from graphs, charts and tables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2415"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 xml:space="preserve">B3.2 How do producers get the substances they </w:t>
            </w:r>
            <w:proofErr w:type="gramStart"/>
            <w:r w:rsidRPr="00E32B39">
              <w:rPr>
                <w:rFonts w:ascii="Calibri" w:eastAsia="Times New Roman" w:hAnsi="Calibri" w:cs="Calibri"/>
                <w:color w:val="000000"/>
                <w:sz w:val="24"/>
                <w:szCs w:val="24"/>
                <w:lang w:eastAsia="en-GB"/>
              </w:rPr>
              <w:t>need?</w:t>
            </w:r>
            <w:proofErr w:type="gramEnd"/>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 describe some of the substances transported into and out of photosynthetic organisms in terms of the requirements of those organisms, including oxygen, carbon dioxide, water and mineral ions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2. a)</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explain how substances are transported into and out of cells through diffusion, osmosis and active transport</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b)</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describe practical investigations into the processes of diffusion and osmosis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PAG8</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3. explain how the partially-permeable cell membranes of plant cells and prokaryotic cells are related to diffusion, osmosis and active transport</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4. explain how water and mineral ions are taken up by plants, relating the structure of the root hair cells to their function</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5. a)</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explain how the structure of the xylem and phloem are adapted to their functions in the plant</w:t>
            </w:r>
          </w:p>
        </w:tc>
      </w:tr>
      <w:tr w:rsidR="00E32B39" w:rsidRPr="00E32B39" w:rsidTr="00E32B39">
        <w:trPr>
          <w:trHeight w:val="30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b)</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describe how to use a light microscope to observe the structure of the xylem and phloem</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PAG1</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6. a)</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describe the processes of transpiration and translocation, including the structure and function of the stomata</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b)</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describe how to use a light microscope to observe the structure of stomata</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c)</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 xml:space="preserve">describe how to use a simple </w:t>
            </w:r>
            <w:proofErr w:type="spellStart"/>
            <w:r w:rsidRPr="00E32B39">
              <w:rPr>
                <w:rFonts w:ascii="Calibri" w:eastAsia="Times New Roman" w:hAnsi="Calibri" w:cs="Calibri"/>
                <w:color w:val="000000"/>
                <w:sz w:val="24"/>
                <w:szCs w:val="24"/>
                <w:lang w:eastAsia="en-GB"/>
              </w:rPr>
              <w:t>potometer</w:t>
            </w:r>
            <w:proofErr w:type="spellEnd"/>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PAG6</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7. a)</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explain the effect of a variety of environmental factors on the rate of water uptake by a plant, to include light intensity, air movement, and temperature</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b)</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describe practical investigations into the effect of environmental factors on the rate of water uptake by a plant</w:t>
            </w:r>
          </w:p>
        </w:tc>
      </w:tr>
      <w:tr w:rsidR="00E32B39" w:rsidRPr="00E32B39" w:rsidTr="00E32B39">
        <w:trPr>
          <w:trHeight w:val="37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8. in the context of water uptake by plants: a)</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use simple compound measures such as rate</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b)</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carry out rate calculations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c)</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plot, draw and interpret appropriate graphs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d)</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calculate percentage gain and loss of mass</w:t>
            </w:r>
          </w:p>
        </w:tc>
      </w:tr>
      <w:tr w:rsidR="00E32B39" w:rsidRPr="00E32B39" w:rsidTr="00E32B39">
        <w:trPr>
          <w:trHeight w:val="60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2415"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B3.3 How are organisms in an ecosystem interdependent?</w:t>
            </w: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 a)</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explain the importance of sugars, fatty acids and glycerol, and amino acids in the synthesis and breakdown of carbohydrates, lipids and proteins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b)</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describe the use of qualitative tests for biological molecules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PAG2</w:t>
            </w:r>
          </w:p>
        </w:tc>
      </w:tr>
      <w:tr w:rsidR="00E32B39" w:rsidRPr="00E32B39" w:rsidTr="00E32B39">
        <w:trPr>
          <w:trHeight w:val="60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2. describe photosynthetic organisms as the main producers of food and therefore biomass for life on Earth</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3. describe some of the substances transported into organisms in terms of the requirements of those organisms, including dissolved food molecules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4. describe different levels of organisation in an ecosystem from individual organisms to the whole ecosystem</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5. explain the importance of interdependence and competition in a community</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6. describe the differences between the trophic levels of organisms within an ecosystem</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7. describe pyramids of biomass and explain, with examples, how biomass is lost between the different trophic levels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8. calculate the efficiency of biomass transfers between trophic levels and explain how this affects the number of organisms at each trophic level</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9. recall that many different substances cycle through the abiotic and biotic components of an ecosystem, including carbon and water</w:t>
            </w:r>
          </w:p>
        </w:tc>
      </w:tr>
      <w:tr w:rsidR="00E32B39" w:rsidRPr="00E32B39" w:rsidTr="00E32B39">
        <w:trPr>
          <w:trHeight w:val="30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10. explain the importance of the carbon cycle and the water cycle to living organisms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11. explain the role of microorganisms in the cycling of substances through an ecosystem</w:t>
            </w:r>
          </w:p>
        </w:tc>
      </w:tr>
      <w:tr w:rsidR="00E32B39" w:rsidRPr="00E32B39" w:rsidTr="00E32B39">
        <w:trPr>
          <w:trHeight w:val="60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12. calculate the percentage of mass, in the context of the use and cycling of substances in ecosystems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13. explain the effect of factors such as temperature and water content on rate of decomposition in aerobic and anaerobic environments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14. calculate rate changes in the decay of biological material</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2415" w:type="dxa"/>
            <w:vMerge w:val="restart"/>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 xml:space="preserve">B3.4 How </w:t>
            </w:r>
            <w:proofErr w:type="gramStart"/>
            <w:r w:rsidRPr="00E32B39">
              <w:rPr>
                <w:rFonts w:ascii="Calibri" w:eastAsia="Times New Roman" w:hAnsi="Calibri" w:cs="Calibri"/>
                <w:color w:val="000000"/>
                <w:sz w:val="24"/>
                <w:szCs w:val="24"/>
                <w:lang w:eastAsia="en-GB"/>
              </w:rPr>
              <w:t>are populations affected</w:t>
            </w:r>
            <w:proofErr w:type="gramEnd"/>
            <w:r w:rsidRPr="00E32B39">
              <w:rPr>
                <w:rFonts w:ascii="Calibri" w:eastAsia="Times New Roman" w:hAnsi="Calibri" w:cs="Calibri"/>
                <w:color w:val="000000"/>
                <w:sz w:val="24"/>
                <w:szCs w:val="24"/>
                <w:lang w:eastAsia="en-GB"/>
              </w:rPr>
              <w:t xml:space="preserve"> by conditions in an ecosystem?</w:t>
            </w: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 explain how some abiotic and biotic factors affect communities, including environmental conditions, toxic chemicals, availability of food and other resources, and the presence of predators and pathogens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 xml:space="preserve">2. describe how to carry out a field investigation into the distribution and abundance of organisms in an </w:t>
            </w:r>
            <w:r w:rsidRPr="00E32B39">
              <w:rPr>
                <w:rFonts w:ascii="Calibri" w:eastAsia="Times New Roman" w:hAnsi="Calibri" w:cs="Calibri"/>
                <w:color w:val="000000"/>
                <w:sz w:val="24"/>
                <w:szCs w:val="24"/>
                <w:lang w:eastAsia="en-GB"/>
              </w:rPr>
              <w:lastRenderedPageBreak/>
              <w:t>ecosystem and explain how to determine their numbers in a given area</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PAG3</w:t>
            </w:r>
          </w:p>
        </w:tc>
      </w:tr>
      <w:tr w:rsidR="00E32B39" w:rsidRPr="00E32B39" w:rsidTr="00E32B39">
        <w:trPr>
          <w:trHeight w:val="42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3. in the context of data related to organisms within a population: a)</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calculate arithmetic means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b)</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use fractions and percentages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c)</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plot and draw appropriate graphs selecting appropriate scales for the axes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85"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d)</w:t>
            </w:r>
            <w:r w:rsidRPr="00E32B39">
              <w:rPr>
                <w:rFonts w:ascii="Calibri" w:eastAsia="Times New Roman" w:hAnsi="Calibri" w:cs="Calibri"/>
                <w:color w:val="000000"/>
                <w:sz w:val="24"/>
                <w:szCs w:val="24"/>
                <w:lang w:eastAsia="en-GB"/>
              </w:rPr>
              <w:t> </w:t>
            </w:r>
            <w:r w:rsidRPr="00E32B39">
              <w:rPr>
                <w:rFonts w:ascii="Calibri" w:eastAsia="Times New Roman" w:hAnsi="Calibri" w:cs="Calibri"/>
                <w:color w:val="000000"/>
                <w:sz w:val="24"/>
                <w:szCs w:val="24"/>
                <w:lang w:eastAsia="en-GB"/>
              </w:rPr>
              <w:t>extract and interpret information from charts, graphs and tables</w:t>
            </w:r>
          </w:p>
        </w:tc>
      </w:tr>
    </w:tbl>
    <w:p w:rsidR="00E32B39" w:rsidRPr="00E32B39" w:rsidRDefault="00E32B39" w:rsidP="00E32B39">
      <w:pPr>
        <w:shd w:val="clear" w:color="auto" w:fill="FFFFFF"/>
        <w:spacing w:after="0" w:line="240" w:lineRule="auto"/>
        <w:textAlignment w:val="baseline"/>
        <w:rPr>
          <w:rFonts w:ascii="Segoe UI" w:eastAsia="Times New Roman" w:hAnsi="Segoe UI" w:cs="Segoe UI"/>
          <w:color w:val="242424"/>
          <w:sz w:val="23"/>
          <w:szCs w:val="23"/>
          <w:lang w:eastAsia="en-GB"/>
        </w:rPr>
      </w:pPr>
      <w:r w:rsidRPr="00E32B39">
        <w:rPr>
          <w:rFonts w:ascii="FluentSystemIcons" w:eastAsia="Times New Roman" w:hAnsi="FluentSystemIcons" w:cs="Segoe UI"/>
          <w:color w:val="242424"/>
          <w:sz w:val="30"/>
          <w:szCs w:val="30"/>
          <w:bdr w:val="none" w:sz="0" w:space="0" w:color="auto" w:frame="1"/>
          <w:lang w:eastAsia="en-GB"/>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3"/>
        <w:gridCol w:w="1750"/>
        <w:gridCol w:w="5653"/>
      </w:tblGrid>
      <w:tr w:rsidR="00E32B39" w:rsidRPr="00E32B39" w:rsidTr="00E32B39">
        <w:trPr>
          <w:trHeight w:val="585"/>
        </w:trPr>
        <w:tc>
          <w:tcPr>
            <w:tcW w:w="1943" w:type="dxa"/>
            <w:vMerge w:val="restart"/>
            <w:tcBorders>
              <w:top w:val="single" w:sz="12" w:space="0" w:color="000000"/>
              <w:left w:val="single" w:sz="12" w:space="0" w:color="000000"/>
              <w:bottom w:val="single" w:sz="12" w:space="0" w:color="000000"/>
              <w:right w:val="single" w:sz="6" w:space="0" w:color="000000"/>
            </w:tcBorders>
            <w:tcMar>
              <w:top w:w="0" w:type="dxa"/>
              <w:left w:w="45" w:type="dxa"/>
              <w:bottom w:w="0" w:type="dxa"/>
              <w:right w:w="45" w:type="dxa"/>
            </w:tcMar>
            <w:vAlign w:val="center"/>
            <w:hideMark/>
          </w:tcPr>
          <w:p w:rsidR="00E32B39" w:rsidRPr="00E32B39" w:rsidRDefault="00E32B39" w:rsidP="00E32B39">
            <w:pPr>
              <w:spacing w:after="0" w:line="240" w:lineRule="auto"/>
              <w:jc w:val="center"/>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Chapter C3: Chemicals of the natural environment</w:t>
            </w:r>
          </w:p>
        </w:tc>
        <w:tc>
          <w:tcPr>
            <w:tcW w:w="2415" w:type="dxa"/>
            <w:vMerge w:val="restart"/>
            <w:tcBorders>
              <w:top w:val="single" w:sz="12"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 xml:space="preserve">C3.1 How </w:t>
            </w:r>
            <w:proofErr w:type="gramStart"/>
            <w:r w:rsidRPr="00E32B39">
              <w:rPr>
                <w:rFonts w:ascii="Calibri" w:eastAsia="Times New Roman" w:hAnsi="Calibri" w:cs="Calibri"/>
                <w:color w:val="000000"/>
                <w:sz w:val="24"/>
                <w:szCs w:val="24"/>
                <w:lang w:eastAsia="en-GB"/>
              </w:rPr>
              <w:t>are the atoms held</w:t>
            </w:r>
            <w:proofErr w:type="gramEnd"/>
            <w:r w:rsidRPr="00E32B39">
              <w:rPr>
                <w:rFonts w:ascii="Calibri" w:eastAsia="Times New Roman" w:hAnsi="Calibri" w:cs="Calibri"/>
                <w:color w:val="000000"/>
                <w:sz w:val="24"/>
                <w:szCs w:val="24"/>
                <w:lang w:eastAsia="en-GB"/>
              </w:rPr>
              <w:t xml:space="preserve"> together in a metal?</w:t>
            </w:r>
          </w:p>
        </w:tc>
        <w:tc>
          <w:tcPr>
            <w:tcW w:w="11378" w:type="dxa"/>
            <w:tcBorders>
              <w:top w:val="single" w:sz="12" w:space="0" w:color="000000"/>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 describe the nature and arrangement of chemical bonds in metals</w:t>
            </w:r>
          </w:p>
        </w:tc>
      </w:tr>
      <w:tr w:rsidR="00E32B39" w:rsidRPr="00E32B39" w:rsidTr="00E32B39">
        <w:trPr>
          <w:trHeight w:val="34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12" w:space="0" w:color="000000"/>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2. explain how the bulk properties of metals are related to the type of bonds they contain</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2415"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 xml:space="preserve">C3.2 How are metals with different </w:t>
            </w:r>
            <w:proofErr w:type="spellStart"/>
            <w:r w:rsidRPr="00E32B39">
              <w:rPr>
                <w:rFonts w:ascii="Calibri" w:eastAsia="Times New Roman" w:hAnsi="Calibri" w:cs="Calibri"/>
                <w:color w:val="000000"/>
                <w:sz w:val="24"/>
                <w:szCs w:val="24"/>
                <w:lang w:eastAsia="en-GB"/>
              </w:rPr>
              <w:t>reactivities</w:t>
            </w:r>
            <w:proofErr w:type="spellEnd"/>
            <w:r w:rsidRPr="00E32B39">
              <w:rPr>
                <w:rFonts w:ascii="Calibri" w:eastAsia="Times New Roman" w:hAnsi="Calibri" w:cs="Calibri"/>
                <w:color w:val="000000"/>
                <w:sz w:val="24"/>
                <w:szCs w:val="24"/>
                <w:lang w:eastAsia="en-GB"/>
              </w:rPr>
              <w:t xml:space="preserve"> extracted?</w:t>
            </w: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 deduce an order of reactivity of metals based on experimental results including reactions with water, dilute acid and displacement reactions with other metals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2. explain how the reactivity of metals with water or dilute acids is related to the tendency of the metal to form its positive ion to include potassium, sodium, calcium, aluminium, magnesium, zinc, iron, lead, [hydrogen], copper, silver</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3. use the names and symbols of common elements and compounds and the principle of conservation of mass to write formulae and balanced chemical equations and ionic equations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4. explain, using the position of carbon in the reactivity series, the principles of industrial processes used to extract metals, including the extraction of zinc</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5. explain why electrolysis is used to extract some metals from their ores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 xml:space="preserve">6. evaluate alternative biological methods of metal extraction (bacterial and </w:t>
            </w:r>
            <w:proofErr w:type="spellStart"/>
            <w:r w:rsidRPr="00E32B39">
              <w:rPr>
                <w:rFonts w:ascii="Calibri" w:eastAsia="Times New Roman" w:hAnsi="Calibri" w:cs="Calibri"/>
                <w:color w:val="000000"/>
                <w:sz w:val="24"/>
                <w:szCs w:val="24"/>
                <w:lang w:eastAsia="en-GB"/>
              </w:rPr>
              <w:t>phytoextraction</w:t>
            </w:r>
            <w:proofErr w:type="spellEnd"/>
            <w:r w:rsidRPr="00E32B39">
              <w:rPr>
                <w:rFonts w:ascii="Calibri" w:eastAsia="Times New Roman" w:hAnsi="Calibri" w:cs="Calibri"/>
                <w:color w:val="000000"/>
                <w:sz w:val="24"/>
                <w:szCs w:val="24"/>
                <w:lang w:eastAsia="en-GB"/>
              </w:rPr>
              <w:t>)</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2415"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 xml:space="preserve">C3.3 What are electrolytes and what happens during </w:t>
            </w:r>
            <w:proofErr w:type="gramStart"/>
            <w:r w:rsidRPr="00E32B39">
              <w:rPr>
                <w:rFonts w:ascii="Calibri" w:eastAsia="Times New Roman" w:hAnsi="Calibri" w:cs="Calibri"/>
                <w:color w:val="000000"/>
                <w:sz w:val="24"/>
                <w:szCs w:val="24"/>
                <w:lang w:eastAsia="en-GB"/>
              </w:rPr>
              <w:t>electrolysis?</w:t>
            </w:r>
            <w:proofErr w:type="gramEnd"/>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 describe electrolysis in terms of the ions present and reactions at the electrodes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2. predict the products of electrolysis of binary ionic compounds in the molten state</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3. recall that metals (or hydrogen) are formed at the cathode and non-metals are formed at the anode in electrolysis using inert electrodes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4. use the names and symbols of common elements and compounds and the principle of conservation of mass to write half equations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5. explain reduction and oxidation in terms of gain or loss of electrons, identifying which species are oxidised and which are reduced</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6. explain how electrolysis is used to extract some metals from their ores including the extraction of aluminium</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7. describe competing reactions in the electrolysis of aqueous solutions of ionic compounds in terms of the different species present, including the formation of oxygen, chlorine and the discharge of metals or hydrogen linked to their relative reactivity</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8. describe the technique of electrolysis of an aqueous solution of a salt</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FFFF0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PAG2</w:t>
            </w:r>
          </w:p>
        </w:tc>
      </w:tr>
      <w:tr w:rsidR="00E32B39" w:rsidRPr="00E32B39" w:rsidTr="00E32B39">
        <w:trPr>
          <w:trHeight w:val="57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2415" w:type="dxa"/>
            <w:vMerge w:val="restart"/>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rsidR="00E32B39" w:rsidRPr="00E32B39" w:rsidRDefault="00E32B39" w:rsidP="00E32B39">
            <w:pPr>
              <w:spacing w:after="0" w:line="240" w:lineRule="auto"/>
              <w:jc w:val="center"/>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C3.4 Why is crude oil important as a source of new materials?</w:t>
            </w: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 recall that crude oil is a main source of hydrocarbons and is a feedstock for the petrochemical industry</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2. explain how modern life is crucially dependent upon hydrocarbons and recognise that crude oil is a finite resource</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3. describe and explain the separation of crude oil by fractional distillation</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FFFF0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PAG3</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4. describe the fractions of crude oil as largely a mixture of compounds of formula CnH2n+2 which are members of the alkane homologous series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5. use ideas about energy transfers and the relative strength of chemical bonds and intermolecular forces to explain the different temperatures at which changes of state occur</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6. deduce the empirical formula of a compound from the relative numbers of atoms present or from a model or diagram and vice versa</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7. use arithmetic computation and ratio when determining empirical formulae M1c</w:t>
            </w:r>
          </w:p>
        </w:tc>
      </w:tr>
      <w:tr w:rsidR="00E32B39" w:rsidRPr="00E32B39" w:rsidTr="00E32B39">
        <w:trPr>
          <w:trHeight w:val="36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8. describe the arrangement of chemical bonds in simple molecules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9. explain covalent bonding in terms of the sharing of electrons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10. construct dot and cross diagrams for simple covalent substances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11. represent three dimensional shapes in two dimensions and vice versa when looking at chemical structures for simple molecules M5b</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 xml:space="preserve">12. describe the limitations of dot and cross diagrams, ball and stick models and two and three dimensional </w:t>
            </w:r>
            <w:r w:rsidRPr="00E32B39">
              <w:rPr>
                <w:rFonts w:ascii="Calibri" w:eastAsia="Times New Roman" w:hAnsi="Calibri" w:cs="Calibri"/>
                <w:color w:val="000000"/>
                <w:sz w:val="24"/>
                <w:szCs w:val="24"/>
                <w:lang w:eastAsia="en-GB"/>
              </w:rPr>
              <w:lastRenderedPageBreak/>
              <w:t>representations when used to represent simple molecules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13. translate information between diagrammatic and numerical forms M4a</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14. explain how the bulk properties of simple molecules are related to the covalent bonds they contain and their bond strengths in relation to intermolecular forces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15. describe the production of materials that are more useful by cracking</w:t>
            </w:r>
          </w:p>
        </w:tc>
      </w:tr>
      <w:tr w:rsidR="00E32B39" w:rsidRPr="00E32B39" w:rsidTr="00E32B39">
        <w:trPr>
          <w:trHeight w:val="58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16. recognise functional groups and identify members of the same homologous series (separate science only)</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17. name and draw the structural formulae, using fully displayed formulae, of the first four members of the straight chain alkanes and alkenes, alcohols and carboxylic acids (separate science only)</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18. predict the formulae and structures of products of reactions (combustion, addition across a double bond and oxidation of alcohols to carboxylic acids) of the first four and other given members of these homologous series (separate science only)</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12" w:space="0" w:color="000000"/>
              <w:right w:val="single" w:sz="12"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19. recall that it is the generality of reactions of functional groups that determine the reactions of organic compounds (separate science only)</w:t>
            </w:r>
          </w:p>
        </w:tc>
      </w:tr>
    </w:tbl>
    <w:p w:rsidR="00E32B39" w:rsidRPr="00E32B39" w:rsidRDefault="00E32B39" w:rsidP="00E32B39">
      <w:pPr>
        <w:spacing w:after="0" w:line="240" w:lineRule="auto"/>
        <w:textAlignment w:val="baseline"/>
        <w:rPr>
          <w:rFonts w:ascii="Segoe UI" w:eastAsia="Times New Roman" w:hAnsi="Segoe UI" w:cs="Segoe UI"/>
          <w:color w:val="242424"/>
          <w:sz w:val="23"/>
          <w:szCs w:val="23"/>
          <w:lang w:eastAsia="en-GB"/>
        </w:rPr>
      </w:pPr>
      <w:r w:rsidRPr="00E32B39">
        <w:rPr>
          <w:rFonts w:ascii="FluentSystemIcons" w:eastAsia="Times New Roman" w:hAnsi="FluentSystemIcons" w:cs="Segoe UI"/>
          <w:color w:val="242424"/>
          <w:sz w:val="30"/>
          <w:szCs w:val="30"/>
          <w:bdr w:val="none" w:sz="0" w:space="0" w:color="auto" w:frame="1"/>
          <w:lang w:eastAsia="en-GB"/>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9"/>
        <w:gridCol w:w="1735"/>
        <w:gridCol w:w="5922"/>
      </w:tblGrid>
      <w:tr w:rsidR="00E32B39" w:rsidRPr="00E32B39" w:rsidTr="00E32B39">
        <w:trPr>
          <w:trHeight w:val="900"/>
        </w:trPr>
        <w:tc>
          <w:tcPr>
            <w:tcW w:w="1943" w:type="dxa"/>
            <w:vMerge w:val="restart"/>
            <w:tcBorders>
              <w:top w:val="single" w:sz="12" w:space="0" w:color="000000"/>
              <w:left w:val="single" w:sz="12" w:space="0" w:color="000000"/>
              <w:bottom w:val="single" w:sz="12" w:space="0" w:color="000000"/>
              <w:right w:val="single" w:sz="6" w:space="0" w:color="000000"/>
            </w:tcBorders>
            <w:tcMar>
              <w:top w:w="0" w:type="dxa"/>
              <w:left w:w="45" w:type="dxa"/>
              <w:bottom w:w="0" w:type="dxa"/>
              <w:right w:w="45" w:type="dxa"/>
            </w:tcMar>
            <w:vAlign w:val="center"/>
            <w:hideMark/>
          </w:tcPr>
          <w:p w:rsidR="00E32B39" w:rsidRPr="00E32B39" w:rsidRDefault="00E32B39" w:rsidP="00E32B39">
            <w:pPr>
              <w:spacing w:after="0" w:line="240" w:lineRule="auto"/>
              <w:jc w:val="center"/>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Chapter P3: Electric circuits</w:t>
            </w:r>
          </w:p>
        </w:tc>
        <w:tc>
          <w:tcPr>
            <w:tcW w:w="2415" w:type="dxa"/>
            <w:vMerge w:val="restart"/>
            <w:tcBorders>
              <w:top w:val="single" w:sz="12" w:space="0" w:color="000000"/>
              <w:left w:val="single" w:sz="6" w:space="0" w:color="CCCCCC"/>
              <w:bottom w:val="single" w:sz="6" w:space="0" w:color="000000"/>
              <w:right w:val="single" w:sz="6" w:space="0" w:color="000000"/>
            </w:tcBorders>
            <w:shd w:val="clear" w:color="auto" w:fill="00B0F0"/>
            <w:tcMar>
              <w:top w:w="0" w:type="dxa"/>
              <w:left w:w="45" w:type="dxa"/>
              <w:bottom w:w="0" w:type="dxa"/>
              <w:right w:w="45" w:type="dxa"/>
            </w:tcMar>
            <w:vAlign w:val="center"/>
            <w:hideMark/>
          </w:tcPr>
          <w:p w:rsidR="00E32B39" w:rsidRPr="00E32B39" w:rsidRDefault="00E32B39" w:rsidP="00E32B39">
            <w:pPr>
              <w:spacing w:after="0" w:line="240" w:lineRule="auto"/>
              <w:jc w:val="center"/>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P3.1 What is electric charge? (separate science only)</w:t>
            </w:r>
          </w:p>
        </w:tc>
        <w:tc>
          <w:tcPr>
            <w:tcW w:w="11378" w:type="dxa"/>
            <w:tcBorders>
              <w:top w:val="single" w:sz="12" w:space="0" w:color="000000"/>
              <w:left w:val="single" w:sz="6" w:space="0" w:color="CCCCCC"/>
              <w:bottom w:val="single" w:sz="6" w:space="0" w:color="000000"/>
              <w:right w:val="single" w:sz="12"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 describe the production of static electricity, and sparking, by rubbing surfaces, and evidence that charged objects exert forces of attraction or repulsion on one another when not in contact</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12" w:space="0" w:color="000000"/>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2. explain how transfer of electrons between objects can explain the phenomenon of static electricity</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12" w:space="0" w:color="000000"/>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3. explain the concept of an electric field and how it helps to explain the phenomenon of static electricity</w:t>
            </w:r>
          </w:p>
        </w:tc>
      </w:tr>
      <w:tr w:rsidR="00E32B39" w:rsidRPr="00E32B39" w:rsidTr="00E32B39">
        <w:trPr>
          <w:trHeight w:val="90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2415"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32B39" w:rsidRPr="00E32B39" w:rsidRDefault="00E32B39" w:rsidP="00E32B39">
            <w:pPr>
              <w:spacing w:after="0" w:line="240" w:lineRule="auto"/>
              <w:jc w:val="center"/>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P3.2 What determines the current in an electric circuit?</w:t>
            </w: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 recall that current is a rate of flow of charge, that for a charge to flow, a source of potential difference and a closed circuit are needed and that a current has the same value at any point in a single closed loop</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2. recall and use the relationship between quantity of charge, current and time: charge (C) = current (A) × time (s)</w:t>
            </w:r>
          </w:p>
        </w:tc>
      </w:tr>
      <w:tr w:rsidR="00E32B39" w:rsidRPr="00E32B39" w:rsidTr="00E32B39">
        <w:trPr>
          <w:trHeight w:val="49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3. recall that current, I, depends on both the resistance, R, and potential difference, V, and the units in which these quantities are measured</w:t>
            </w:r>
          </w:p>
        </w:tc>
      </w:tr>
      <w:tr w:rsidR="00E32B39" w:rsidRPr="00E32B39" w:rsidTr="00E32B39">
        <w:trPr>
          <w:trHeight w:val="72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 xml:space="preserve">4. a) recall and apply the relationship between I, R, and V, to calculate the currents, potential differences and resistances in </w:t>
            </w:r>
            <w:proofErr w:type="spellStart"/>
            <w:r w:rsidRPr="00E32B39">
              <w:rPr>
                <w:rFonts w:ascii="Calibri" w:eastAsia="Times New Roman" w:hAnsi="Calibri" w:cs="Calibri"/>
                <w:color w:val="000000"/>
                <w:sz w:val="24"/>
                <w:szCs w:val="24"/>
                <w:lang w:eastAsia="en-GB"/>
              </w:rPr>
              <w:t>d.c.</w:t>
            </w:r>
            <w:proofErr w:type="spellEnd"/>
            <w:r w:rsidRPr="00E32B39">
              <w:rPr>
                <w:rFonts w:ascii="Calibri" w:eastAsia="Times New Roman" w:hAnsi="Calibri" w:cs="Calibri"/>
                <w:color w:val="000000"/>
                <w:sz w:val="24"/>
                <w:szCs w:val="24"/>
                <w:lang w:eastAsia="en-GB"/>
              </w:rPr>
              <w:t xml:space="preserve"> series circuits: potential difference (V) = current (A) × resistance (Ω) b) describe an experiment to </w:t>
            </w:r>
            <w:r w:rsidRPr="00E32B39">
              <w:rPr>
                <w:rFonts w:ascii="Calibri" w:eastAsia="Times New Roman" w:hAnsi="Calibri" w:cs="Calibri"/>
                <w:color w:val="000000"/>
                <w:sz w:val="24"/>
                <w:szCs w:val="24"/>
                <w:lang w:eastAsia="en-GB"/>
              </w:rPr>
              <w:lastRenderedPageBreak/>
              <w:t>investigate the resistance of a wire and be able to draw the circuit diagram of the circuit used</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FFFF0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PAG7</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5. recall that for some components the value of R remains constant (fixed resistors) but that in others it can change as the current changes (e.g. heating elements, lamp filaments)</w:t>
            </w:r>
          </w:p>
        </w:tc>
      </w:tr>
      <w:tr w:rsidR="00E32B39" w:rsidRPr="00E32B39" w:rsidTr="00E32B39">
        <w:trPr>
          <w:trHeight w:val="103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 xml:space="preserve">6. </w:t>
            </w:r>
            <w:proofErr w:type="gramStart"/>
            <w:r w:rsidRPr="00E32B39">
              <w:rPr>
                <w:rFonts w:ascii="Calibri" w:eastAsia="Times New Roman" w:hAnsi="Calibri" w:cs="Calibri"/>
                <w:color w:val="000000"/>
                <w:sz w:val="24"/>
                <w:szCs w:val="24"/>
                <w:lang w:eastAsia="en-GB"/>
              </w:rPr>
              <w:t>a</w:t>
            </w:r>
            <w:proofErr w:type="gramEnd"/>
            <w:r w:rsidRPr="00E32B39">
              <w:rPr>
                <w:rFonts w:ascii="Calibri" w:eastAsia="Times New Roman" w:hAnsi="Calibri" w:cs="Calibri"/>
                <w:color w:val="000000"/>
                <w:sz w:val="24"/>
                <w:szCs w:val="24"/>
                <w:lang w:eastAsia="en-GB"/>
              </w:rPr>
              <w:t xml:space="preserve">) use graphs to explore whether circuit elements are linear or non-linear and relate the curves produced to their function and properties b) describe experiments to investigate the I-V characteristics of circuit elements. To </w:t>
            </w:r>
            <w:proofErr w:type="gramStart"/>
            <w:r w:rsidRPr="00E32B39">
              <w:rPr>
                <w:rFonts w:ascii="Calibri" w:eastAsia="Times New Roman" w:hAnsi="Calibri" w:cs="Calibri"/>
                <w:color w:val="000000"/>
                <w:sz w:val="24"/>
                <w:szCs w:val="24"/>
                <w:lang w:eastAsia="en-GB"/>
              </w:rPr>
              <w:t>include:</w:t>
            </w:r>
            <w:proofErr w:type="gramEnd"/>
            <w:r w:rsidRPr="00E32B39">
              <w:rPr>
                <w:rFonts w:ascii="Calibri" w:eastAsia="Times New Roman" w:hAnsi="Calibri" w:cs="Calibri"/>
                <w:color w:val="000000"/>
                <w:sz w:val="24"/>
                <w:szCs w:val="24"/>
                <w:lang w:eastAsia="en-GB"/>
              </w:rPr>
              <w:t xml:space="preserve"> lamps, diodes, LDRs and thermistors. Be able to draw circuit diagrams for the circuits used</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FFFF0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PAG6</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7. represent circuits with the conventions of positive and negative terminals, and the symbols that represent common circuit elements, filament lamps, diodes, LDRs and thermistors, switches and fixed and variable resistors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2415"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32B39" w:rsidRPr="00E32B39" w:rsidRDefault="00E32B39" w:rsidP="00E32B39">
            <w:pPr>
              <w:spacing w:after="0" w:line="240" w:lineRule="auto"/>
              <w:jc w:val="center"/>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P3.3 How do series and parallel circuits work?</w:t>
            </w: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 relate the potential difference between two points in the circuit to the work done on, or by, a given amount of charge as it moves between these points potential difference (V) = work done (energy transferred) (J) / charge (C)</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 xml:space="preserve">2. a) describe the difference between series and parallel circuits: to include ideas about how the current through each component and the potential difference across each component </w:t>
            </w:r>
            <w:proofErr w:type="gramStart"/>
            <w:r w:rsidRPr="00E32B39">
              <w:rPr>
                <w:rFonts w:ascii="Calibri" w:eastAsia="Times New Roman" w:hAnsi="Calibri" w:cs="Calibri"/>
                <w:color w:val="000000"/>
                <w:sz w:val="24"/>
                <w:szCs w:val="24"/>
                <w:lang w:eastAsia="en-GB"/>
              </w:rPr>
              <w:t>is affected</w:t>
            </w:r>
            <w:proofErr w:type="gramEnd"/>
            <w:r w:rsidRPr="00E32B39">
              <w:rPr>
                <w:rFonts w:ascii="Calibri" w:eastAsia="Times New Roman" w:hAnsi="Calibri" w:cs="Calibri"/>
                <w:color w:val="000000"/>
                <w:sz w:val="24"/>
                <w:szCs w:val="24"/>
                <w:lang w:eastAsia="en-GB"/>
              </w:rPr>
              <w:t xml:space="preserve"> by a change in resistance of a component b) describe how to practically investigate the brightness of bulbs in series and parallel circuits. Be able to draw circuit diagrams for the circuits used</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FFFF0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PAG7</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3. explain, why, if two resistors are in series the net resistance is increased, whereas with two in parallel the net resistance is decreased</w:t>
            </w:r>
          </w:p>
        </w:tc>
      </w:tr>
      <w:tr w:rsidR="00E32B39" w:rsidRPr="00E32B39" w:rsidTr="00E32B39">
        <w:trPr>
          <w:trHeight w:val="60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4. solve problems for circuits which include resistors in series, using the concept of equivalent resistance</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 xml:space="preserve">5. explain the design and use of </w:t>
            </w:r>
            <w:proofErr w:type="spellStart"/>
            <w:r w:rsidRPr="00E32B39">
              <w:rPr>
                <w:rFonts w:ascii="Calibri" w:eastAsia="Times New Roman" w:hAnsi="Calibri" w:cs="Calibri"/>
                <w:color w:val="000000"/>
                <w:sz w:val="24"/>
                <w:szCs w:val="24"/>
                <w:lang w:eastAsia="en-GB"/>
              </w:rPr>
              <w:t>d.c.</w:t>
            </w:r>
            <w:proofErr w:type="spellEnd"/>
            <w:r w:rsidRPr="00E32B39">
              <w:rPr>
                <w:rFonts w:ascii="Calibri" w:eastAsia="Times New Roman" w:hAnsi="Calibri" w:cs="Calibri"/>
                <w:color w:val="000000"/>
                <w:sz w:val="24"/>
                <w:szCs w:val="24"/>
                <w:lang w:eastAsia="en-GB"/>
              </w:rPr>
              <w:t xml:space="preserve"> series circuits for measurement and testing purposes including exploring the effect of: a) changing current in filament lamps, diodes, thermistors and LDRs b) changing light intensity on an LDR c) changing temperature of a thermistor (NTC only)</w:t>
            </w:r>
          </w:p>
        </w:tc>
      </w:tr>
      <w:tr w:rsidR="00E32B39" w:rsidRPr="00E32B39" w:rsidTr="00E32B39">
        <w:trPr>
          <w:trHeight w:val="60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2415" w:type="dxa"/>
            <w:vMerge w:val="restart"/>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rsidR="00E32B39" w:rsidRPr="00E32B39" w:rsidRDefault="00E32B39" w:rsidP="00E32B39">
            <w:pPr>
              <w:spacing w:after="0" w:line="240" w:lineRule="auto"/>
              <w:jc w:val="center"/>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P3.4 What determines the rate of energy transfer in a circuit?</w:t>
            </w: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 describe the energy transfers that take place when a system is changed by work done when a current flows through a component</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 xml:space="preserve">2. explain, with reference to examples, how the power transfer in any circuit device is related to the energy </w:t>
            </w:r>
            <w:r w:rsidRPr="00E32B39">
              <w:rPr>
                <w:rFonts w:ascii="Calibri" w:eastAsia="Times New Roman" w:hAnsi="Calibri" w:cs="Calibri"/>
                <w:color w:val="000000"/>
                <w:sz w:val="24"/>
                <w:szCs w:val="24"/>
                <w:lang w:eastAsia="en-GB"/>
              </w:rPr>
              <w:lastRenderedPageBreak/>
              <w:t>transferred from the power supply to the device and its surroundings over a given time: power (W) = energy transferred (J) / time (s)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3. recall and use the relationship between the potential difference across the component and the total charge to calculate the energy transferred in an electric circuit when a current flows through a component: energy transferred (work done) (J) = charge (C) × potential difference (V)</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4. recall and apply the relationships between power transferred in any circuit device, the potential difference across it, the current through it, and its resistance: a) power (W) = potential difference (V) × current (A) b) power (W) = (current (A))2 × resistance (Ω)</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 xml:space="preserve">5. </w:t>
            </w:r>
            <w:proofErr w:type="gramStart"/>
            <w:r w:rsidRPr="00E32B39">
              <w:rPr>
                <w:rFonts w:ascii="Calibri" w:eastAsia="Times New Roman" w:hAnsi="Calibri" w:cs="Calibri"/>
                <w:color w:val="000000"/>
                <w:sz w:val="24"/>
                <w:szCs w:val="24"/>
                <w:lang w:eastAsia="en-GB"/>
              </w:rPr>
              <w:t>use</w:t>
            </w:r>
            <w:proofErr w:type="gramEnd"/>
            <w:r w:rsidRPr="00E32B39">
              <w:rPr>
                <w:rFonts w:ascii="Calibri" w:eastAsia="Times New Roman" w:hAnsi="Calibri" w:cs="Calibri"/>
                <w:color w:val="000000"/>
                <w:sz w:val="24"/>
                <w:szCs w:val="24"/>
                <w:lang w:eastAsia="en-GB"/>
              </w:rPr>
              <w:t xml:space="preserve"> the idea of conservation of energy to show that when a transformer steps up the voltage, the output current must decrease and vice versa. Select and use the equation: potential difference across primary coil (V) × current in primary coil (A) = potential difference across secondary coil (V) × current in secondary coil (A</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6. explain how transmitting power at higher voltages is more efficient way to transfer energy</w:t>
            </w:r>
          </w:p>
        </w:tc>
      </w:tr>
      <w:tr w:rsidR="00E32B39" w:rsidRPr="00E32B39" w:rsidTr="00E32B39">
        <w:trPr>
          <w:trHeight w:val="30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2415"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32B39" w:rsidRPr="00E32B39" w:rsidRDefault="00E32B39" w:rsidP="00E32B39">
            <w:pPr>
              <w:spacing w:after="0" w:line="240" w:lineRule="auto"/>
              <w:jc w:val="center"/>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P3.5 What are magnetic fields?</w:t>
            </w: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 describe the attraction and repulsion between unlike and like poles for permanent magnets</w:t>
            </w:r>
          </w:p>
        </w:tc>
      </w:tr>
      <w:tr w:rsidR="00E32B39" w:rsidRPr="00E32B39" w:rsidTr="00E32B39">
        <w:trPr>
          <w:trHeight w:val="60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2. describe the characteristics of the magnetic field of a magnet, showing how strength and direction change from one point to another</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3. explain how the behaviour of a magnetic compass is related to evidence that the core of the Earth must be magnetic</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4. describe the difference between permanent and induced magnets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5. describe how to show that a current can create a magnetic effect</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6. describe the pattern and directions of the magnetic field around a conducting wire</w:t>
            </w:r>
          </w:p>
        </w:tc>
      </w:tr>
      <w:tr w:rsidR="00E32B39" w:rsidRPr="00E32B39" w:rsidTr="00E32B39">
        <w:trPr>
          <w:trHeight w:val="54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7. recall that the strength of the field depends on the current and the distance from the conductor</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8. explain how the magnetic effect of a solenoid can be increased</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9. explain how a solenoid can be used to generate sound in loudspeakers and headphones</w:t>
            </w:r>
          </w:p>
        </w:tc>
      </w:tr>
      <w:tr w:rsidR="00E32B39" w:rsidRPr="00E32B39" w:rsidTr="00E32B39">
        <w:trPr>
          <w:trHeight w:val="60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2415" w:type="dxa"/>
            <w:vMerge w:val="restart"/>
            <w:tcBorders>
              <w:top w:val="single" w:sz="6" w:space="0" w:color="CCCCCC"/>
              <w:left w:val="single" w:sz="6" w:space="0" w:color="CCCCCC"/>
              <w:bottom w:val="single" w:sz="6" w:space="0" w:color="000000"/>
              <w:right w:val="single" w:sz="6" w:space="0" w:color="000000"/>
            </w:tcBorders>
            <w:shd w:val="clear" w:color="auto" w:fill="92D050"/>
            <w:tcMar>
              <w:top w:w="0" w:type="dxa"/>
              <w:left w:w="45" w:type="dxa"/>
              <w:bottom w:w="0" w:type="dxa"/>
              <w:right w:w="45" w:type="dxa"/>
            </w:tcMar>
            <w:vAlign w:val="center"/>
            <w:hideMark/>
          </w:tcPr>
          <w:p w:rsidR="00E32B39" w:rsidRPr="00E32B39" w:rsidRDefault="00E32B39" w:rsidP="00E32B39">
            <w:pPr>
              <w:spacing w:after="0" w:line="240" w:lineRule="auto"/>
              <w:jc w:val="center"/>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P3.6 How do electric motors work?</w:t>
            </w:r>
          </w:p>
        </w:tc>
        <w:tc>
          <w:tcPr>
            <w:tcW w:w="11378" w:type="dxa"/>
            <w:tcBorders>
              <w:top w:val="single" w:sz="6" w:space="0" w:color="CCCCCC"/>
              <w:left w:val="single" w:sz="6" w:space="0" w:color="CCCCCC"/>
              <w:bottom w:val="single" w:sz="6" w:space="0" w:color="000000"/>
              <w:right w:val="single" w:sz="12" w:space="0" w:color="000000"/>
            </w:tcBorders>
            <w:shd w:val="clear" w:color="auto" w:fill="92D05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 describe the interaction forces between a magnet and a current-carrying conductor to include ideas about magnetic fields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92D05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2. show that Fleming’s left-hand rule represents the relative orientations of the force, the conductor and the magnetic field</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92D05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3. select and apply the equation that links the force, F, on a conductor to the strength of the field, B, the size of the current, I, and the length of conductor, l, to calculate the forces involved force (N) = magnetic flux density (T) × current (A) × length of conductor (m)</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92D05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4. explain how the force on a conductor in a magnetic field is used to cause rotation in the rectangular coil of a simple electric motor</w:t>
            </w:r>
          </w:p>
        </w:tc>
      </w:tr>
      <w:tr w:rsidR="00E32B39" w:rsidRPr="00E32B39" w:rsidTr="00E32B39">
        <w:trPr>
          <w:trHeight w:val="120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2415" w:type="dxa"/>
            <w:vMerge w:val="restart"/>
            <w:tcBorders>
              <w:top w:val="single" w:sz="6" w:space="0" w:color="CCCCCC"/>
              <w:left w:val="single" w:sz="6" w:space="0" w:color="CCCCCC"/>
              <w:bottom w:val="single" w:sz="12" w:space="0" w:color="000000"/>
              <w:right w:val="single" w:sz="6" w:space="0" w:color="000000"/>
            </w:tcBorders>
            <w:shd w:val="clear" w:color="auto" w:fill="00B0F0"/>
            <w:tcMar>
              <w:top w:w="0" w:type="dxa"/>
              <w:left w:w="45" w:type="dxa"/>
              <w:bottom w:w="0" w:type="dxa"/>
              <w:right w:w="45" w:type="dxa"/>
            </w:tcMar>
            <w:vAlign w:val="center"/>
            <w:hideMark/>
          </w:tcPr>
          <w:p w:rsidR="00E32B39" w:rsidRPr="00E32B39" w:rsidRDefault="00E32B39" w:rsidP="00E32B39">
            <w:pPr>
              <w:spacing w:after="0" w:line="240" w:lineRule="auto"/>
              <w:jc w:val="center"/>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P3.7 What is the process inside an electric generator? (separate science only)</w:t>
            </w:r>
          </w:p>
        </w:tc>
        <w:tc>
          <w:tcPr>
            <w:tcW w:w="11378" w:type="dxa"/>
            <w:tcBorders>
              <w:top w:val="single" w:sz="6" w:space="0" w:color="CCCCCC"/>
              <w:left w:val="single" w:sz="6" w:space="0" w:color="CCCCCC"/>
              <w:bottom w:val="single" w:sz="6" w:space="0" w:color="000000"/>
              <w:right w:val="single" w:sz="12"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1. recall that a change in the magnetic field around a conductor can give rise to an induced potential difference across its ends, which could drive a current</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2. explain the action of a moving coil microphone in converting the pressure variations in sound waves into variations in current in electrical circuits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3. recall that the direction of the induced potential difference drives a current which generates a second magnetic field that would oppose the original change in field</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 xml:space="preserve">4. use ideas about electromagnetic induction to explain a potential difference/time graph showing the output from an alternator being used to generate </w:t>
            </w:r>
            <w:proofErr w:type="spellStart"/>
            <w:r w:rsidRPr="00E32B39">
              <w:rPr>
                <w:rFonts w:ascii="Calibri" w:eastAsia="Times New Roman" w:hAnsi="Calibri" w:cs="Calibri"/>
                <w:color w:val="000000"/>
                <w:sz w:val="24"/>
                <w:szCs w:val="24"/>
                <w:lang w:eastAsia="en-GB"/>
              </w:rPr>
              <w:t>a.c</w:t>
            </w:r>
            <w:proofErr w:type="spellEnd"/>
            <w:r w:rsidRPr="00E32B39">
              <w:rPr>
                <w:rFonts w:ascii="Calibri" w:eastAsia="Times New Roman" w:hAnsi="Calibri" w:cs="Calibri"/>
                <w:color w:val="000000"/>
                <w:sz w:val="24"/>
                <w:szCs w:val="24"/>
                <w:lang w:eastAsia="en-GB"/>
              </w:rPr>
              <w:t>.</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 xml:space="preserve">5. explain how an alternator can be adapted to produce a dynamo to generate </w:t>
            </w:r>
            <w:proofErr w:type="spellStart"/>
            <w:r w:rsidRPr="00E32B39">
              <w:rPr>
                <w:rFonts w:ascii="Calibri" w:eastAsia="Times New Roman" w:hAnsi="Calibri" w:cs="Calibri"/>
                <w:color w:val="000000"/>
                <w:sz w:val="24"/>
                <w:szCs w:val="24"/>
                <w:lang w:eastAsia="en-GB"/>
              </w:rPr>
              <w:t>d.c.</w:t>
            </w:r>
            <w:proofErr w:type="spellEnd"/>
            <w:r w:rsidRPr="00E32B39">
              <w:rPr>
                <w:rFonts w:ascii="Calibri" w:eastAsia="Times New Roman" w:hAnsi="Calibri" w:cs="Calibri"/>
                <w:color w:val="000000"/>
                <w:sz w:val="24"/>
                <w:szCs w:val="24"/>
                <w:lang w:eastAsia="en-GB"/>
              </w:rPr>
              <w:t>, including explaining a potential difference/time graph</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6. explain how the effect of an alternating current in one circuit in inducing a current in another is used in transformers</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7. describe how the ratio of the potential differences across the two coils in a transformer depends on the ratio of the numbers of turns in each</w:t>
            </w:r>
          </w:p>
        </w:tc>
      </w:tr>
      <w:tr w:rsidR="00E32B39" w:rsidRPr="00E32B39" w:rsidTr="00E32B39">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6" w:space="0" w:color="000000"/>
              <w:right w:val="single" w:sz="12"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 xml:space="preserve">8. </w:t>
            </w:r>
            <w:proofErr w:type="gramStart"/>
            <w:r w:rsidRPr="00E32B39">
              <w:rPr>
                <w:rFonts w:ascii="Calibri" w:eastAsia="Times New Roman" w:hAnsi="Calibri" w:cs="Calibri"/>
                <w:color w:val="000000"/>
                <w:sz w:val="24"/>
                <w:szCs w:val="24"/>
                <w:lang w:eastAsia="en-GB"/>
              </w:rPr>
              <w:t>apply</w:t>
            </w:r>
            <w:proofErr w:type="gramEnd"/>
            <w:r w:rsidRPr="00E32B39">
              <w:rPr>
                <w:rFonts w:ascii="Calibri" w:eastAsia="Times New Roman" w:hAnsi="Calibri" w:cs="Calibri"/>
                <w:color w:val="000000"/>
                <w:sz w:val="24"/>
                <w:szCs w:val="24"/>
                <w:lang w:eastAsia="en-GB"/>
              </w:rPr>
              <w:t xml:space="preserve"> the equations linking the potential differences and numbers of turns in the two coils of a transformer, to the currents and the power transfer involved and relate these to the advantages of power transmission at high voltages. a) potential difference across primary coil (V) × current in primary coil (A) = potential difference across secondary coil (V) × current in secondary coil (A)</w:t>
            </w:r>
          </w:p>
        </w:tc>
      </w:tr>
      <w:tr w:rsidR="00E32B39" w:rsidRPr="00E32B39" w:rsidTr="00E32B39">
        <w:trPr>
          <w:trHeight w:val="60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0" w:type="auto"/>
            <w:vMerge/>
            <w:tcBorders>
              <w:top w:val="single" w:sz="6" w:space="0" w:color="CCCCCC"/>
              <w:left w:val="single" w:sz="6" w:space="0" w:color="CCCCCC"/>
              <w:bottom w:val="single" w:sz="12" w:space="0" w:color="000000"/>
              <w:right w:val="single" w:sz="6" w:space="0" w:color="000000"/>
            </w:tcBorders>
            <w:vAlign w:val="center"/>
            <w:hideMark/>
          </w:tcPr>
          <w:p w:rsidR="00E32B39" w:rsidRPr="00E32B39" w:rsidRDefault="00E32B39" w:rsidP="00E32B39">
            <w:pPr>
              <w:spacing w:after="0" w:line="240" w:lineRule="auto"/>
              <w:rPr>
                <w:rFonts w:ascii="Calibri" w:eastAsia="Times New Roman" w:hAnsi="Calibri" w:cs="Calibri"/>
                <w:color w:val="000000"/>
                <w:sz w:val="24"/>
                <w:szCs w:val="24"/>
                <w:lang w:eastAsia="en-GB"/>
              </w:rPr>
            </w:pPr>
          </w:p>
        </w:tc>
        <w:tc>
          <w:tcPr>
            <w:tcW w:w="11378" w:type="dxa"/>
            <w:tcBorders>
              <w:top w:val="single" w:sz="6" w:space="0" w:color="CCCCCC"/>
              <w:left w:val="single" w:sz="6" w:space="0" w:color="CCCCCC"/>
              <w:bottom w:val="single" w:sz="12" w:space="0" w:color="000000"/>
              <w:right w:val="single" w:sz="12" w:space="0" w:color="000000"/>
            </w:tcBorders>
            <w:shd w:val="clear" w:color="auto" w:fill="00B0F0"/>
            <w:tcMar>
              <w:top w:w="0" w:type="dxa"/>
              <w:left w:w="45" w:type="dxa"/>
              <w:bottom w:w="0" w:type="dxa"/>
              <w:right w:w="45" w:type="dxa"/>
            </w:tcMar>
            <w:vAlign w:val="bottom"/>
            <w:hideMark/>
          </w:tcPr>
          <w:p w:rsidR="00E32B39" w:rsidRPr="00E32B39" w:rsidRDefault="00E32B39" w:rsidP="00E32B39">
            <w:pPr>
              <w:spacing w:after="0" w:line="240" w:lineRule="auto"/>
              <w:textAlignment w:val="baseline"/>
              <w:rPr>
                <w:rFonts w:ascii="Calibri" w:eastAsia="Times New Roman" w:hAnsi="Calibri" w:cs="Calibri"/>
                <w:color w:val="000000"/>
                <w:sz w:val="24"/>
                <w:szCs w:val="24"/>
                <w:lang w:eastAsia="en-GB"/>
              </w:rPr>
            </w:pPr>
            <w:r w:rsidRPr="00E32B39">
              <w:rPr>
                <w:rFonts w:ascii="Calibri" w:eastAsia="Times New Roman" w:hAnsi="Calibri" w:cs="Calibri"/>
                <w:color w:val="000000"/>
                <w:sz w:val="24"/>
                <w:szCs w:val="24"/>
                <w:lang w:eastAsia="en-GB"/>
              </w:rPr>
              <w:t>b) potential difference across primary coil / potential difference across secondary coil (V) = (V) number of turns in primary coil / number of turns in secondary coil</w:t>
            </w:r>
          </w:p>
        </w:tc>
      </w:tr>
    </w:tbl>
    <w:p w:rsidR="00CB2AB4" w:rsidRDefault="00E32B39"/>
    <w:sectPr w:rsidR="00CB2A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luentSystemIco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B39"/>
    <w:rsid w:val="000E718B"/>
    <w:rsid w:val="00211E93"/>
    <w:rsid w:val="005A7071"/>
    <w:rsid w:val="00E07AC6"/>
    <w:rsid w:val="00E32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370E"/>
  <w15:chartTrackingRefBased/>
  <w15:docId w15:val="{41F3B8A6-A4A2-42B4-93F7-B66FC190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15505">
      <w:bodyDiv w:val="1"/>
      <w:marLeft w:val="0"/>
      <w:marRight w:val="0"/>
      <w:marTop w:val="0"/>
      <w:marBottom w:val="0"/>
      <w:divBdr>
        <w:top w:val="none" w:sz="0" w:space="0" w:color="auto"/>
        <w:left w:val="none" w:sz="0" w:space="0" w:color="auto"/>
        <w:bottom w:val="none" w:sz="0" w:space="0" w:color="auto"/>
        <w:right w:val="none" w:sz="0" w:space="0" w:color="auto"/>
      </w:divBdr>
      <w:divsChild>
        <w:div w:id="2019117591">
          <w:marLeft w:val="0"/>
          <w:marRight w:val="0"/>
          <w:marTop w:val="0"/>
          <w:marBottom w:val="0"/>
          <w:divBdr>
            <w:top w:val="none" w:sz="0" w:space="0" w:color="auto"/>
            <w:left w:val="none" w:sz="0" w:space="0" w:color="auto"/>
            <w:bottom w:val="none" w:sz="0" w:space="0" w:color="auto"/>
            <w:right w:val="none" w:sz="0" w:space="0" w:color="auto"/>
          </w:divBdr>
        </w:div>
        <w:div w:id="1667979981">
          <w:marLeft w:val="0"/>
          <w:marRight w:val="0"/>
          <w:marTop w:val="0"/>
          <w:marBottom w:val="0"/>
          <w:divBdr>
            <w:top w:val="none" w:sz="0" w:space="0" w:color="auto"/>
            <w:left w:val="none" w:sz="0" w:space="0" w:color="auto"/>
            <w:bottom w:val="none" w:sz="0" w:space="0" w:color="auto"/>
            <w:right w:val="none" w:sz="0" w:space="0" w:color="auto"/>
          </w:divBdr>
        </w:div>
      </w:divsChild>
    </w:div>
    <w:div w:id="807212568">
      <w:bodyDiv w:val="1"/>
      <w:marLeft w:val="0"/>
      <w:marRight w:val="0"/>
      <w:marTop w:val="0"/>
      <w:marBottom w:val="0"/>
      <w:divBdr>
        <w:top w:val="none" w:sz="0" w:space="0" w:color="auto"/>
        <w:left w:val="none" w:sz="0" w:space="0" w:color="auto"/>
        <w:bottom w:val="none" w:sz="0" w:space="0" w:color="auto"/>
        <w:right w:val="none" w:sz="0" w:space="0" w:color="auto"/>
      </w:divBdr>
      <w:divsChild>
        <w:div w:id="1314219702">
          <w:marLeft w:val="0"/>
          <w:marRight w:val="0"/>
          <w:marTop w:val="0"/>
          <w:marBottom w:val="0"/>
          <w:divBdr>
            <w:top w:val="none" w:sz="0" w:space="0" w:color="auto"/>
            <w:left w:val="none" w:sz="0" w:space="0" w:color="auto"/>
            <w:bottom w:val="none" w:sz="0" w:space="0" w:color="auto"/>
            <w:right w:val="none" w:sz="0" w:space="0" w:color="auto"/>
          </w:divBdr>
          <w:divsChild>
            <w:div w:id="1803229169">
              <w:marLeft w:val="0"/>
              <w:marRight w:val="0"/>
              <w:marTop w:val="0"/>
              <w:marBottom w:val="0"/>
              <w:divBdr>
                <w:top w:val="none" w:sz="0" w:space="0" w:color="auto"/>
                <w:left w:val="none" w:sz="0" w:space="0" w:color="auto"/>
                <w:bottom w:val="none" w:sz="0" w:space="0" w:color="auto"/>
                <w:right w:val="none" w:sz="0" w:space="0" w:color="auto"/>
              </w:divBdr>
            </w:div>
            <w:div w:id="2138598918">
              <w:marLeft w:val="0"/>
              <w:marRight w:val="0"/>
              <w:marTop w:val="0"/>
              <w:marBottom w:val="0"/>
              <w:divBdr>
                <w:top w:val="none" w:sz="0" w:space="0" w:color="auto"/>
                <w:left w:val="none" w:sz="0" w:space="0" w:color="auto"/>
                <w:bottom w:val="none" w:sz="0" w:space="0" w:color="auto"/>
                <w:right w:val="none" w:sz="0" w:space="0" w:color="auto"/>
              </w:divBdr>
            </w:div>
            <w:div w:id="2023582757">
              <w:marLeft w:val="0"/>
              <w:marRight w:val="0"/>
              <w:marTop w:val="0"/>
              <w:marBottom w:val="0"/>
              <w:divBdr>
                <w:top w:val="none" w:sz="0" w:space="0" w:color="auto"/>
                <w:left w:val="none" w:sz="0" w:space="0" w:color="auto"/>
                <w:bottom w:val="none" w:sz="0" w:space="0" w:color="auto"/>
                <w:right w:val="none" w:sz="0" w:space="0" w:color="auto"/>
              </w:divBdr>
            </w:div>
            <w:div w:id="1561403214">
              <w:marLeft w:val="0"/>
              <w:marRight w:val="0"/>
              <w:marTop w:val="0"/>
              <w:marBottom w:val="0"/>
              <w:divBdr>
                <w:top w:val="none" w:sz="0" w:space="0" w:color="auto"/>
                <w:left w:val="none" w:sz="0" w:space="0" w:color="auto"/>
                <w:bottom w:val="none" w:sz="0" w:space="0" w:color="auto"/>
                <w:right w:val="none" w:sz="0" w:space="0" w:color="auto"/>
              </w:divBdr>
            </w:div>
            <w:div w:id="2004383238">
              <w:marLeft w:val="0"/>
              <w:marRight w:val="0"/>
              <w:marTop w:val="0"/>
              <w:marBottom w:val="0"/>
              <w:divBdr>
                <w:top w:val="none" w:sz="0" w:space="0" w:color="auto"/>
                <w:left w:val="none" w:sz="0" w:space="0" w:color="auto"/>
                <w:bottom w:val="none" w:sz="0" w:space="0" w:color="auto"/>
                <w:right w:val="none" w:sz="0" w:space="0" w:color="auto"/>
              </w:divBdr>
            </w:div>
            <w:div w:id="1607732958">
              <w:marLeft w:val="0"/>
              <w:marRight w:val="0"/>
              <w:marTop w:val="0"/>
              <w:marBottom w:val="0"/>
              <w:divBdr>
                <w:top w:val="none" w:sz="0" w:space="0" w:color="auto"/>
                <w:left w:val="none" w:sz="0" w:space="0" w:color="auto"/>
                <w:bottom w:val="none" w:sz="0" w:space="0" w:color="auto"/>
                <w:right w:val="none" w:sz="0" w:space="0" w:color="auto"/>
              </w:divBdr>
            </w:div>
            <w:div w:id="1855724487">
              <w:marLeft w:val="0"/>
              <w:marRight w:val="0"/>
              <w:marTop w:val="0"/>
              <w:marBottom w:val="0"/>
              <w:divBdr>
                <w:top w:val="none" w:sz="0" w:space="0" w:color="auto"/>
                <w:left w:val="none" w:sz="0" w:space="0" w:color="auto"/>
                <w:bottom w:val="none" w:sz="0" w:space="0" w:color="auto"/>
                <w:right w:val="none" w:sz="0" w:space="0" w:color="auto"/>
              </w:divBdr>
            </w:div>
            <w:div w:id="869100311">
              <w:marLeft w:val="0"/>
              <w:marRight w:val="0"/>
              <w:marTop w:val="0"/>
              <w:marBottom w:val="0"/>
              <w:divBdr>
                <w:top w:val="none" w:sz="0" w:space="0" w:color="auto"/>
                <w:left w:val="none" w:sz="0" w:space="0" w:color="auto"/>
                <w:bottom w:val="none" w:sz="0" w:space="0" w:color="auto"/>
                <w:right w:val="none" w:sz="0" w:space="0" w:color="auto"/>
              </w:divBdr>
            </w:div>
            <w:div w:id="69811328">
              <w:marLeft w:val="0"/>
              <w:marRight w:val="0"/>
              <w:marTop w:val="0"/>
              <w:marBottom w:val="0"/>
              <w:divBdr>
                <w:top w:val="none" w:sz="0" w:space="0" w:color="auto"/>
                <w:left w:val="none" w:sz="0" w:space="0" w:color="auto"/>
                <w:bottom w:val="none" w:sz="0" w:space="0" w:color="auto"/>
                <w:right w:val="none" w:sz="0" w:space="0" w:color="auto"/>
              </w:divBdr>
            </w:div>
            <w:div w:id="490754510">
              <w:marLeft w:val="0"/>
              <w:marRight w:val="0"/>
              <w:marTop w:val="0"/>
              <w:marBottom w:val="0"/>
              <w:divBdr>
                <w:top w:val="none" w:sz="0" w:space="0" w:color="auto"/>
                <w:left w:val="none" w:sz="0" w:space="0" w:color="auto"/>
                <w:bottom w:val="none" w:sz="0" w:space="0" w:color="auto"/>
                <w:right w:val="none" w:sz="0" w:space="0" w:color="auto"/>
              </w:divBdr>
            </w:div>
            <w:div w:id="2072726916">
              <w:marLeft w:val="0"/>
              <w:marRight w:val="0"/>
              <w:marTop w:val="0"/>
              <w:marBottom w:val="0"/>
              <w:divBdr>
                <w:top w:val="none" w:sz="0" w:space="0" w:color="auto"/>
                <w:left w:val="none" w:sz="0" w:space="0" w:color="auto"/>
                <w:bottom w:val="none" w:sz="0" w:space="0" w:color="auto"/>
                <w:right w:val="none" w:sz="0" w:space="0" w:color="auto"/>
              </w:divBdr>
            </w:div>
            <w:div w:id="1583099032">
              <w:marLeft w:val="0"/>
              <w:marRight w:val="0"/>
              <w:marTop w:val="0"/>
              <w:marBottom w:val="0"/>
              <w:divBdr>
                <w:top w:val="none" w:sz="0" w:space="0" w:color="auto"/>
                <w:left w:val="none" w:sz="0" w:space="0" w:color="auto"/>
                <w:bottom w:val="none" w:sz="0" w:space="0" w:color="auto"/>
                <w:right w:val="none" w:sz="0" w:space="0" w:color="auto"/>
              </w:divBdr>
            </w:div>
            <w:div w:id="1293630045">
              <w:marLeft w:val="0"/>
              <w:marRight w:val="0"/>
              <w:marTop w:val="0"/>
              <w:marBottom w:val="0"/>
              <w:divBdr>
                <w:top w:val="none" w:sz="0" w:space="0" w:color="auto"/>
                <w:left w:val="none" w:sz="0" w:space="0" w:color="auto"/>
                <w:bottom w:val="none" w:sz="0" w:space="0" w:color="auto"/>
                <w:right w:val="none" w:sz="0" w:space="0" w:color="auto"/>
              </w:divBdr>
            </w:div>
            <w:div w:id="769393344">
              <w:marLeft w:val="0"/>
              <w:marRight w:val="0"/>
              <w:marTop w:val="0"/>
              <w:marBottom w:val="0"/>
              <w:divBdr>
                <w:top w:val="none" w:sz="0" w:space="0" w:color="auto"/>
                <w:left w:val="none" w:sz="0" w:space="0" w:color="auto"/>
                <w:bottom w:val="none" w:sz="0" w:space="0" w:color="auto"/>
                <w:right w:val="none" w:sz="0" w:space="0" w:color="auto"/>
              </w:divBdr>
            </w:div>
            <w:div w:id="96026234">
              <w:marLeft w:val="0"/>
              <w:marRight w:val="0"/>
              <w:marTop w:val="0"/>
              <w:marBottom w:val="0"/>
              <w:divBdr>
                <w:top w:val="none" w:sz="0" w:space="0" w:color="auto"/>
                <w:left w:val="none" w:sz="0" w:space="0" w:color="auto"/>
                <w:bottom w:val="none" w:sz="0" w:space="0" w:color="auto"/>
                <w:right w:val="none" w:sz="0" w:space="0" w:color="auto"/>
              </w:divBdr>
            </w:div>
            <w:div w:id="2056729935">
              <w:marLeft w:val="0"/>
              <w:marRight w:val="0"/>
              <w:marTop w:val="0"/>
              <w:marBottom w:val="0"/>
              <w:divBdr>
                <w:top w:val="none" w:sz="0" w:space="0" w:color="auto"/>
                <w:left w:val="none" w:sz="0" w:space="0" w:color="auto"/>
                <w:bottom w:val="none" w:sz="0" w:space="0" w:color="auto"/>
                <w:right w:val="none" w:sz="0" w:space="0" w:color="auto"/>
              </w:divBdr>
            </w:div>
            <w:div w:id="959723034">
              <w:marLeft w:val="0"/>
              <w:marRight w:val="0"/>
              <w:marTop w:val="0"/>
              <w:marBottom w:val="0"/>
              <w:divBdr>
                <w:top w:val="none" w:sz="0" w:space="0" w:color="auto"/>
                <w:left w:val="none" w:sz="0" w:space="0" w:color="auto"/>
                <w:bottom w:val="none" w:sz="0" w:space="0" w:color="auto"/>
                <w:right w:val="none" w:sz="0" w:space="0" w:color="auto"/>
              </w:divBdr>
            </w:div>
            <w:div w:id="541669257">
              <w:marLeft w:val="0"/>
              <w:marRight w:val="0"/>
              <w:marTop w:val="0"/>
              <w:marBottom w:val="0"/>
              <w:divBdr>
                <w:top w:val="none" w:sz="0" w:space="0" w:color="auto"/>
                <w:left w:val="none" w:sz="0" w:space="0" w:color="auto"/>
                <w:bottom w:val="none" w:sz="0" w:space="0" w:color="auto"/>
                <w:right w:val="none" w:sz="0" w:space="0" w:color="auto"/>
              </w:divBdr>
            </w:div>
            <w:div w:id="705371763">
              <w:marLeft w:val="0"/>
              <w:marRight w:val="0"/>
              <w:marTop w:val="0"/>
              <w:marBottom w:val="0"/>
              <w:divBdr>
                <w:top w:val="none" w:sz="0" w:space="0" w:color="auto"/>
                <w:left w:val="none" w:sz="0" w:space="0" w:color="auto"/>
                <w:bottom w:val="none" w:sz="0" w:space="0" w:color="auto"/>
                <w:right w:val="none" w:sz="0" w:space="0" w:color="auto"/>
              </w:divBdr>
            </w:div>
            <w:div w:id="531848901">
              <w:marLeft w:val="0"/>
              <w:marRight w:val="0"/>
              <w:marTop w:val="0"/>
              <w:marBottom w:val="0"/>
              <w:divBdr>
                <w:top w:val="none" w:sz="0" w:space="0" w:color="auto"/>
                <w:left w:val="none" w:sz="0" w:space="0" w:color="auto"/>
                <w:bottom w:val="none" w:sz="0" w:space="0" w:color="auto"/>
                <w:right w:val="none" w:sz="0" w:space="0" w:color="auto"/>
              </w:divBdr>
            </w:div>
            <w:div w:id="1541361938">
              <w:marLeft w:val="0"/>
              <w:marRight w:val="0"/>
              <w:marTop w:val="0"/>
              <w:marBottom w:val="0"/>
              <w:divBdr>
                <w:top w:val="none" w:sz="0" w:space="0" w:color="auto"/>
                <w:left w:val="none" w:sz="0" w:space="0" w:color="auto"/>
                <w:bottom w:val="none" w:sz="0" w:space="0" w:color="auto"/>
                <w:right w:val="none" w:sz="0" w:space="0" w:color="auto"/>
              </w:divBdr>
            </w:div>
            <w:div w:id="836577406">
              <w:marLeft w:val="0"/>
              <w:marRight w:val="0"/>
              <w:marTop w:val="0"/>
              <w:marBottom w:val="0"/>
              <w:divBdr>
                <w:top w:val="none" w:sz="0" w:space="0" w:color="auto"/>
                <w:left w:val="none" w:sz="0" w:space="0" w:color="auto"/>
                <w:bottom w:val="none" w:sz="0" w:space="0" w:color="auto"/>
                <w:right w:val="none" w:sz="0" w:space="0" w:color="auto"/>
              </w:divBdr>
            </w:div>
            <w:div w:id="2035109849">
              <w:marLeft w:val="0"/>
              <w:marRight w:val="0"/>
              <w:marTop w:val="0"/>
              <w:marBottom w:val="0"/>
              <w:divBdr>
                <w:top w:val="none" w:sz="0" w:space="0" w:color="auto"/>
                <w:left w:val="none" w:sz="0" w:space="0" w:color="auto"/>
                <w:bottom w:val="none" w:sz="0" w:space="0" w:color="auto"/>
                <w:right w:val="none" w:sz="0" w:space="0" w:color="auto"/>
              </w:divBdr>
            </w:div>
            <w:div w:id="1633368166">
              <w:marLeft w:val="0"/>
              <w:marRight w:val="0"/>
              <w:marTop w:val="0"/>
              <w:marBottom w:val="0"/>
              <w:divBdr>
                <w:top w:val="none" w:sz="0" w:space="0" w:color="auto"/>
                <w:left w:val="none" w:sz="0" w:space="0" w:color="auto"/>
                <w:bottom w:val="none" w:sz="0" w:space="0" w:color="auto"/>
                <w:right w:val="none" w:sz="0" w:space="0" w:color="auto"/>
              </w:divBdr>
            </w:div>
            <w:div w:id="1035890394">
              <w:marLeft w:val="0"/>
              <w:marRight w:val="0"/>
              <w:marTop w:val="0"/>
              <w:marBottom w:val="0"/>
              <w:divBdr>
                <w:top w:val="none" w:sz="0" w:space="0" w:color="auto"/>
                <w:left w:val="none" w:sz="0" w:space="0" w:color="auto"/>
                <w:bottom w:val="none" w:sz="0" w:space="0" w:color="auto"/>
                <w:right w:val="none" w:sz="0" w:space="0" w:color="auto"/>
              </w:divBdr>
            </w:div>
            <w:div w:id="966544748">
              <w:marLeft w:val="0"/>
              <w:marRight w:val="0"/>
              <w:marTop w:val="0"/>
              <w:marBottom w:val="0"/>
              <w:divBdr>
                <w:top w:val="none" w:sz="0" w:space="0" w:color="auto"/>
                <w:left w:val="none" w:sz="0" w:space="0" w:color="auto"/>
                <w:bottom w:val="none" w:sz="0" w:space="0" w:color="auto"/>
                <w:right w:val="none" w:sz="0" w:space="0" w:color="auto"/>
              </w:divBdr>
            </w:div>
            <w:div w:id="1044405455">
              <w:marLeft w:val="0"/>
              <w:marRight w:val="0"/>
              <w:marTop w:val="0"/>
              <w:marBottom w:val="0"/>
              <w:divBdr>
                <w:top w:val="none" w:sz="0" w:space="0" w:color="auto"/>
                <w:left w:val="none" w:sz="0" w:space="0" w:color="auto"/>
                <w:bottom w:val="none" w:sz="0" w:space="0" w:color="auto"/>
                <w:right w:val="none" w:sz="0" w:space="0" w:color="auto"/>
              </w:divBdr>
            </w:div>
            <w:div w:id="465047716">
              <w:marLeft w:val="0"/>
              <w:marRight w:val="0"/>
              <w:marTop w:val="0"/>
              <w:marBottom w:val="0"/>
              <w:divBdr>
                <w:top w:val="none" w:sz="0" w:space="0" w:color="auto"/>
                <w:left w:val="none" w:sz="0" w:space="0" w:color="auto"/>
                <w:bottom w:val="none" w:sz="0" w:space="0" w:color="auto"/>
                <w:right w:val="none" w:sz="0" w:space="0" w:color="auto"/>
              </w:divBdr>
            </w:div>
            <w:div w:id="1582569275">
              <w:marLeft w:val="0"/>
              <w:marRight w:val="0"/>
              <w:marTop w:val="0"/>
              <w:marBottom w:val="0"/>
              <w:divBdr>
                <w:top w:val="none" w:sz="0" w:space="0" w:color="auto"/>
                <w:left w:val="none" w:sz="0" w:space="0" w:color="auto"/>
                <w:bottom w:val="none" w:sz="0" w:space="0" w:color="auto"/>
                <w:right w:val="none" w:sz="0" w:space="0" w:color="auto"/>
              </w:divBdr>
            </w:div>
            <w:div w:id="1382828236">
              <w:marLeft w:val="0"/>
              <w:marRight w:val="0"/>
              <w:marTop w:val="0"/>
              <w:marBottom w:val="0"/>
              <w:divBdr>
                <w:top w:val="none" w:sz="0" w:space="0" w:color="auto"/>
                <w:left w:val="none" w:sz="0" w:space="0" w:color="auto"/>
                <w:bottom w:val="none" w:sz="0" w:space="0" w:color="auto"/>
                <w:right w:val="none" w:sz="0" w:space="0" w:color="auto"/>
              </w:divBdr>
            </w:div>
            <w:div w:id="1729377620">
              <w:marLeft w:val="0"/>
              <w:marRight w:val="0"/>
              <w:marTop w:val="0"/>
              <w:marBottom w:val="0"/>
              <w:divBdr>
                <w:top w:val="none" w:sz="0" w:space="0" w:color="auto"/>
                <w:left w:val="none" w:sz="0" w:space="0" w:color="auto"/>
                <w:bottom w:val="none" w:sz="0" w:space="0" w:color="auto"/>
                <w:right w:val="none" w:sz="0" w:space="0" w:color="auto"/>
              </w:divBdr>
            </w:div>
            <w:div w:id="1881700869">
              <w:marLeft w:val="0"/>
              <w:marRight w:val="0"/>
              <w:marTop w:val="0"/>
              <w:marBottom w:val="0"/>
              <w:divBdr>
                <w:top w:val="none" w:sz="0" w:space="0" w:color="auto"/>
                <w:left w:val="none" w:sz="0" w:space="0" w:color="auto"/>
                <w:bottom w:val="none" w:sz="0" w:space="0" w:color="auto"/>
                <w:right w:val="none" w:sz="0" w:space="0" w:color="auto"/>
              </w:divBdr>
            </w:div>
            <w:div w:id="1233857884">
              <w:marLeft w:val="0"/>
              <w:marRight w:val="0"/>
              <w:marTop w:val="0"/>
              <w:marBottom w:val="0"/>
              <w:divBdr>
                <w:top w:val="none" w:sz="0" w:space="0" w:color="auto"/>
                <w:left w:val="none" w:sz="0" w:space="0" w:color="auto"/>
                <w:bottom w:val="none" w:sz="0" w:space="0" w:color="auto"/>
                <w:right w:val="none" w:sz="0" w:space="0" w:color="auto"/>
              </w:divBdr>
            </w:div>
            <w:div w:id="725957023">
              <w:marLeft w:val="0"/>
              <w:marRight w:val="0"/>
              <w:marTop w:val="0"/>
              <w:marBottom w:val="0"/>
              <w:divBdr>
                <w:top w:val="none" w:sz="0" w:space="0" w:color="auto"/>
                <w:left w:val="none" w:sz="0" w:space="0" w:color="auto"/>
                <w:bottom w:val="none" w:sz="0" w:space="0" w:color="auto"/>
                <w:right w:val="none" w:sz="0" w:space="0" w:color="auto"/>
              </w:divBdr>
            </w:div>
            <w:div w:id="635378314">
              <w:marLeft w:val="0"/>
              <w:marRight w:val="0"/>
              <w:marTop w:val="0"/>
              <w:marBottom w:val="0"/>
              <w:divBdr>
                <w:top w:val="none" w:sz="0" w:space="0" w:color="auto"/>
                <w:left w:val="none" w:sz="0" w:space="0" w:color="auto"/>
                <w:bottom w:val="none" w:sz="0" w:space="0" w:color="auto"/>
                <w:right w:val="none" w:sz="0" w:space="0" w:color="auto"/>
              </w:divBdr>
            </w:div>
            <w:div w:id="537469325">
              <w:marLeft w:val="0"/>
              <w:marRight w:val="0"/>
              <w:marTop w:val="0"/>
              <w:marBottom w:val="0"/>
              <w:divBdr>
                <w:top w:val="none" w:sz="0" w:space="0" w:color="auto"/>
                <w:left w:val="none" w:sz="0" w:space="0" w:color="auto"/>
                <w:bottom w:val="none" w:sz="0" w:space="0" w:color="auto"/>
                <w:right w:val="none" w:sz="0" w:space="0" w:color="auto"/>
              </w:divBdr>
            </w:div>
            <w:div w:id="516889997">
              <w:marLeft w:val="0"/>
              <w:marRight w:val="0"/>
              <w:marTop w:val="0"/>
              <w:marBottom w:val="0"/>
              <w:divBdr>
                <w:top w:val="none" w:sz="0" w:space="0" w:color="auto"/>
                <w:left w:val="none" w:sz="0" w:space="0" w:color="auto"/>
                <w:bottom w:val="none" w:sz="0" w:space="0" w:color="auto"/>
                <w:right w:val="none" w:sz="0" w:space="0" w:color="auto"/>
              </w:divBdr>
            </w:div>
            <w:div w:id="877594664">
              <w:marLeft w:val="0"/>
              <w:marRight w:val="0"/>
              <w:marTop w:val="0"/>
              <w:marBottom w:val="0"/>
              <w:divBdr>
                <w:top w:val="none" w:sz="0" w:space="0" w:color="auto"/>
                <w:left w:val="none" w:sz="0" w:space="0" w:color="auto"/>
                <w:bottom w:val="none" w:sz="0" w:space="0" w:color="auto"/>
                <w:right w:val="none" w:sz="0" w:space="0" w:color="auto"/>
              </w:divBdr>
            </w:div>
            <w:div w:id="1831408626">
              <w:marLeft w:val="0"/>
              <w:marRight w:val="0"/>
              <w:marTop w:val="0"/>
              <w:marBottom w:val="0"/>
              <w:divBdr>
                <w:top w:val="none" w:sz="0" w:space="0" w:color="auto"/>
                <w:left w:val="none" w:sz="0" w:space="0" w:color="auto"/>
                <w:bottom w:val="none" w:sz="0" w:space="0" w:color="auto"/>
                <w:right w:val="none" w:sz="0" w:space="0" w:color="auto"/>
              </w:divBdr>
            </w:div>
            <w:div w:id="747046117">
              <w:marLeft w:val="0"/>
              <w:marRight w:val="0"/>
              <w:marTop w:val="0"/>
              <w:marBottom w:val="0"/>
              <w:divBdr>
                <w:top w:val="none" w:sz="0" w:space="0" w:color="auto"/>
                <w:left w:val="none" w:sz="0" w:space="0" w:color="auto"/>
                <w:bottom w:val="none" w:sz="0" w:space="0" w:color="auto"/>
                <w:right w:val="none" w:sz="0" w:space="0" w:color="auto"/>
              </w:divBdr>
            </w:div>
            <w:div w:id="1298531354">
              <w:marLeft w:val="0"/>
              <w:marRight w:val="0"/>
              <w:marTop w:val="0"/>
              <w:marBottom w:val="0"/>
              <w:divBdr>
                <w:top w:val="none" w:sz="0" w:space="0" w:color="auto"/>
                <w:left w:val="none" w:sz="0" w:space="0" w:color="auto"/>
                <w:bottom w:val="none" w:sz="0" w:space="0" w:color="auto"/>
                <w:right w:val="none" w:sz="0" w:space="0" w:color="auto"/>
              </w:divBdr>
            </w:div>
            <w:div w:id="1510290900">
              <w:marLeft w:val="0"/>
              <w:marRight w:val="0"/>
              <w:marTop w:val="0"/>
              <w:marBottom w:val="0"/>
              <w:divBdr>
                <w:top w:val="none" w:sz="0" w:space="0" w:color="auto"/>
                <w:left w:val="none" w:sz="0" w:space="0" w:color="auto"/>
                <w:bottom w:val="none" w:sz="0" w:space="0" w:color="auto"/>
                <w:right w:val="none" w:sz="0" w:space="0" w:color="auto"/>
              </w:divBdr>
            </w:div>
            <w:div w:id="275672746">
              <w:marLeft w:val="0"/>
              <w:marRight w:val="0"/>
              <w:marTop w:val="0"/>
              <w:marBottom w:val="0"/>
              <w:divBdr>
                <w:top w:val="none" w:sz="0" w:space="0" w:color="auto"/>
                <w:left w:val="none" w:sz="0" w:space="0" w:color="auto"/>
                <w:bottom w:val="none" w:sz="0" w:space="0" w:color="auto"/>
                <w:right w:val="none" w:sz="0" w:space="0" w:color="auto"/>
              </w:divBdr>
            </w:div>
            <w:div w:id="202330524">
              <w:marLeft w:val="0"/>
              <w:marRight w:val="0"/>
              <w:marTop w:val="0"/>
              <w:marBottom w:val="0"/>
              <w:divBdr>
                <w:top w:val="none" w:sz="0" w:space="0" w:color="auto"/>
                <w:left w:val="none" w:sz="0" w:space="0" w:color="auto"/>
                <w:bottom w:val="none" w:sz="0" w:space="0" w:color="auto"/>
                <w:right w:val="none" w:sz="0" w:space="0" w:color="auto"/>
              </w:divBdr>
            </w:div>
            <w:div w:id="2126920581">
              <w:marLeft w:val="0"/>
              <w:marRight w:val="0"/>
              <w:marTop w:val="0"/>
              <w:marBottom w:val="0"/>
              <w:divBdr>
                <w:top w:val="none" w:sz="0" w:space="0" w:color="auto"/>
                <w:left w:val="none" w:sz="0" w:space="0" w:color="auto"/>
                <w:bottom w:val="none" w:sz="0" w:space="0" w:color="auto"/>
                <w:right w:val="none" w:sz="0" w:space="0" w:color="auto"/>
              </w:divBdr>
            </w:div>
            <w:div w:id="1955357004">
              <w:marLeft w:val="0"/>
              <w:marRight w:val="0"/>
              <w:marTop w:val="0"/>
              <w:marBottom w:val="0"/>
              <w:divBdr>
                <w:top w:val="none" w:sz="0" w:space="0" w:color="auto"/>
                <w:left w:val="none" w:sz="0" w:space="0" w:color="auto"/>
                <w:bottom w:val="none" w:sz="0" w:space="0" w:color="auto"/>
                <w:right w:val="none" w:sz="0" w:space="0" w:color="auto"/>
              </w:divBdr>
            </w:div>
            <w:div w:id="1074398237">
              <w:marLeft w:val="0"/>
              <w:marRight w:val="0"/>
              <w:marTop w:val="0"/>
              <w:marBottom w:val="0"/>
              <w:divBdr>
                <w:top w:val="none" w:sz="0" w:space="0" w:color="auto"/>
                <w:left w:val="none" w:sz="0" w:space="0" w:color="auto"/>
                <w:bottom w:val="none" w:sz="0" w:space="0" w:color="auto"/>
                <w:right w:val="none" w:sz="0" w:space="0" w:color="auto"/>
              </w:divBdr>
            </w:div>
            <w:div w:id="1678731177">
              <w:marLeft w:val="0"/>
              <w:marRight w:val="0"/>
              <w:marTop w:val="0"/>
              <w:marBottom w:val="0"/>
              <w:divBdr>
                <w:top w:val="none" w:sz="0" w:space="0" w:color="auto"/>
                <w:left w:val="none" w:sz="0" w:space="0" w:color="auto"/>
                <w:bottom w:val="none" w:sz="0" w:space="0" w:color="auto"/>
                <w:right w:val="none" w:sz="0" w:space="0" w:color="auto"/>
              </w:divBdr>
            </w:div>
            <w:div w:id="1735464557">
              <w:marLeft w:val="0"/>
              <w:marRight w:val="0"/>
              <w:marTop w:val="0"/>
              <w:marBottom w:val="0"/>
              <w:divBdr>
                <w:top w:val="none" w:sz="0" w:space="0" w:color="auto"/>
                <w:left w:val="none" w:sz="0" w:space="0" w:color="auto"/>
                <w:bottom w:val="none" w:sz="0" w:space="0" w:color="auto"/>
                <w:right w:val="none" w:sz="0" w:space="0" w:color="auto"/>
              </w:divBdr>
            </w:div>
            <w:div w:id="1452437009">
              <w:marLeft w:val="0"/>
              <w:marRight w:val="0"/>
              <w:marTop w:val="0"/>
              <w:marBottom w:val="0"/>
              <w:divBdr>
                <w:top w:val="none" w:sz="0" w:space="0" w:color="auto"/>
                <w:left w:val="none" w:sz="0" w:space="0" w:color="auto"/>
                <w:bottom w:val="none" w:sz="0" w:space="0" w:color="auto"/>
                <w:right w:val="none" w:sz="0" w:space="0" w:color="auto"/>
              </w:divBdr>
            </w:div>
            <w:div w:id="850408814">
              <w:marLeft w:val="0"/>
              <w:marRight w:val="0"/>
              <w:marTop w:val="0"/>
              <w:marBottom w:val="0"/>
              <w:divBdr>
                <w:top w:val="none" w:sz="0" w:space="0" w:color="auto"/>
                <w:left w:val="none" w:sz="0" w:space="0" w:color="auto"/>
                <w:bottom w:val="none" w:sz="0" w:space="0" w:color="auto"/>
                <w:right w:val="none" w:sz="0" w:space="0" w:color="auto"/>
              </w:divBdr>
            </w:div>
            <w:div w:id="1640763116">
              <w:marLeft w:val="0"/>
              <w:marRight w:val="0"/>
              <w:marTop w:val="0"/>
              <w:marBottom w:val="0"/>
              <w:divBdr>
                <w:top w:val="none" w:sz="0" w:space="0" w:color="auto"/>
                <w:left w:val="none" w:sz="0" w:space="0" w:color="auto"/>
                <w:bottom w:val="none" w:sz="0" w:space="0" w:color="auto"/>
                <w:right w:val="none" w:sz="0" w:space="0" w:color="auto"/>
              </w:divBdr>
            </w:div>
            <w:div w:id="2051609838">
              <w:marLeft w:val="0"/>
              <w:marRight w:val="0"/>
              <w:marTop w:val="0"/>
              <w:marBottom w:val="0"/>
              <w:divBdr>
                <w:top w:val="none" w:sz="0" w:space="0" w:color="auto"/>
                <w:left w:val="none" w:sz="0" w:space="0" w:color="auto"/>
                <w:bottom w:val="none" w:sz="0" w:space="0" w:color="auto"/>
                <w:right w:val="none" w:sz="0" w:space="0" w:color="auto"/>
              </w:divBdr>
            </w:div>
            <w:div w:id="172844195">
              <w:marLeft w:val="0"/>
              <w:marRight w:val="0"/>
              <w:marTop w:val="0"/>
              <w:marBottom w:val="0"/>
              <w:divBdr>
                <w:top w:val="none" w:sz="0" w:space="0" w:color="auto"/>
                <w:left w:val="none" w:sz="0" w:space="0" w:color="auto"/>
                <w:bottom w:val="none" w:sz="0" w:space="0" w:color="auto"/>
                <w:right w:val="none" w:sz="0" w:space="0" w:color="auto"/>
              </w:divBdr>
            </w:div>
            <w:div w:id="1631210502">
              <w:marLeft w:val="0"/>
              <w:marRight w:val="0"/>
              <w:marTop w:val="0"/>
              <w:marBottom w:val="0"/>
              <w:divBdr>
                <w:top w:val="none" w:sz="0" w:space="0" w:color="auto"/>
                <w:left w:val="none" w:sz="0" w:space="0" w:color="auto"/>
                <w:bottom w:val="none" w:sz="0" w:space="0" w:color="auto"/>
                <w:right w:val="none" w:sz="0" w:space="0" w:color="auto"/>
              </w:divBdr>
            </w:div>
            <w:div w:id="386685728">
              <w:marLeft w:val="0"/>
              <w:marRight w:val="0"/>
              <w:marTop w:val="0"/>
              <w:marBottom w:val="0"/>
              <w:divBdr>
                <w:top w:val="none" w:sz="0" w:space="0" w:color="auto"/>
                <w:left w:val="none" w:sz="0" w:space="0" w:color="auto"/>
                <w:bottom w:val="none" w:sz="0" w:space="0" w:color="auto"/>
                <w:right w:val="none" w:sz="0" w:space="0" w:color="auto"/>
              </w:divBdr>
            </w:div>
            <w:div w:id="1814326728">
              <w:marLeft w:val="0"/>
              <w:marRight w:val="0"/>
              <w:marTop w:val="0"/>
              <w:marBottom w:val="0"/>
              <w:divBdr>
                <w:top w:val="none" w:sz="0" w:space="0" w:color="auto"/>
                <w:left w:val="none" w:sz="0" w:space="0" w:color="auto"/>
                <w:bottom w:val="none" w:sz="0" w:space="0" w:color="auto"/>
                <w:right w:val="none" w:sz="0" w:space="0" w:color="auto"/>
              </w:divBdr>
            </w:div>
            <w:div w:id="932477044">
              <w:marLeft w:val="0"/>
              <w:marRight w:val="0"/>
              <w:marTop w:val="0"/>
              <w:marBottom w:val="0"/>
              <w:divBdr>
                <w:top w:val="none" w:sz="0" w:space="0" w:color="auto"/>
                <w:left w:val="none" w:sz="0" w:space="0" w:color="auto"/>
                <w:bottom w:val="none" w:sz="0" w:space="0" w:color="auto"/>
                <w:right w:val="none" w:sz="0" w:space="0" w:color="auto"/>
              </w:divBdr>
            </w:div>
            <w:div w:id="548608487">
              <w:marLeft w:val="0"/>
              <w:marRight w:val="0"/>
              <w:marTop w:val="0"/>
              <w:marBottom w:val="0"/>
              <w:divBdr>
                <w:top w:val="none" w:sz="0" w:space="0" w:color="auto"/>
                <w:left w:val="none" w:sz="0" w:space="0" w:color="auto"/>
                <w:bottom w:val="none" w:sz="0" w:space="0" w:color="auto"/>
                <w:right w:val="none" w:sz="0" w:space="0" w:color="auto"/>
              </w:divBdr>
            </w:div>
            <w:div w:id="1259362565">
              <w:marLeft w:val="0"/>
              <w:marRight w:val="0"/>
              <w:marTop w:val="0"/>
              <w:marBottom w:val="0"/>
              <w:divBdr>
                <w:top w:val="none" w:sz="0" w:space="0" w:color="auto"/>
                <w:left w:val="none" w:sz="0" w:space="0" w:color="auto"/>
                <w:bottom w:val="none" w:sz="0" w:space="0" w:color="auto"/>
                <w:right w:val="none" w:sz="0" w:space="0" w:color="auto"/>
              </w:divBdr>
            </w:div>
            <w:div w:id="639964838">
              <w:marLeft w:val="0"/>
              <w:marRight w:val="0"/>
              <w:marTop w:val="0"/>
              <w:marBottom w:val="0"/>
              <w:divBdr>
                <w:top w:val="none" w:sz="0" w:space="0" w:color="auto"/>
                <w:left w:val="none" w:sz="0" w:space="0" w:color="auto"/>
                <w:bottom w:val="none" w:sz="0" w:space="0" w:color="auto"/>
                <w:right w:val="none" w:sz="0" w:space="0" w:color="auto"/>
              </w:divBdr>
            </w:div>
          </w:divsChild>
        </w:div>
        <w:div w:id="185363481">
          <w:marLeft w:val="0"/>
          <w:marRight w:val="0"/>
          <w:marTop w:val="0"/>
          <w:marBottom w:val="0"/>
          <w:divBdr>
            <w:top w:val="none" w:sz="0" w:space="0" w:color="auto"/>
            <w:left w:val="none" w:sz="0" w:space="0" w:color="auto"/>
            <w:bottom w:val="none" w:sz="0" w:space="0" w:color="auto"/>
            <w:right w:val="none" w:sz="0" w:space="0" w:color="auto"/>
          </w:divBdr>
          <w:divsChild>
            <w:div w:id="1974094503">
              <w:marLeft w:val="0"/>
              <w:marRight w:val="0"/>
              <w:marTop w:val="0"/>
              <w:marBottom w:val="0"/>
              <w:divBdr>
                <w:top w:val="none" w:sz="0" w:space="0" w:color="auto"/>
                <w:left w:val="none" w:sz="0" w:space="0" w:color="auto"/>
                <w:bottom w:val="none" w:sz="0" w:space="0" w:color="auto"/>
                <w:right w:val="none" w:sz="0" w:space="0" w:color="auto"/>
              </w:divBdr>
            </w:div>
            <w:div w:id="162211027">
              <w:marLeft w:val="0"/>
              <w:marRight w:val="0"/>
              <w:marTop w:val="0"/>
              <w:marBottom w:val="0"/>
              <w:divBdr>
                <w:top w:val="none" w:sz="0" w:space="0" w:color="auto"/>
                <w:left w:val="none" w:sz="0" w:space="0" w:color="auto"/>
                <w:bottom w:val="none" w:sz="0" w:space="0" w:color="auto"/>
                <w:right w:val="none" w:sz="0" w:space="0" w:color="auto"/>
              </w:divBdr>
            </w:div>
            <w:div w:id="1479297001">
              <w:marLeft w:val="0"/>
              <w:marRight w:val="0"/>
              <w:marTop w:val="0"/>
              <w:marBottom w:val="0"/>
              <w:divBdr>
                <w:top w:val="none" w:sz="0" w:space="0" w:color="auto"/>
                <w:left w:val="none" w:sz="0" w:space="0" w:color="auto"/>
                <w:bottom w:val="none" w:sz="0" w:space="0" w:color="auto"/>
                <w:right w:val="none" w:sz="0" w:space="0" w:color="auto"/>
              </w:divBdr>
            </w:div>
            <w:div w:id="1608780770">
              <w:marLeft w:val="0"/>
              <w:marRight w:val="0"/>
              <w:marTop w:val="0"/>
              <w:marBottom w:val="0"/>
              <w:divBdr>
                <w:top w:val="none" w:sz="0" w:space="0" w:color="auto"/>
                <w:left w:val="none" w:sz="0" w:space="0" w:color="auto"/>
                <w:bottom w:val="none" w:sz="0" w:space="0" w:color="auto"/>
                <w:right w:val="none" w:sz="0" w:space="0" w:color="auto"/>
              </w:divBdr>
            </w:div>
            <w:div w:id="2000620353">
              <w:marLeft w:val="0"/>
              <w:marRight w:val="0"/>
              <w:marTop w:val="0"/>
              <w:marBottom w:val="0"/>
              <w:divBdr>
                <w:top w:val="none" w:sz="0" w:space="0" w:color="auto"/>
                <w:left w:val="none" w:sz="0" w:space="0" w:color="auto"/>
                <w:bottom w:val="none" w:sz="0" w:space="0" w:color="auto"/>
                <w:right w:val="none" w:sz="0" w:space="0" w:color="auto"/>
              </w:divBdr>
            </w:div>
            <w:div w:id="968898659">
              <w:marLeft w:val="0"/>
              <w:marRight w:val="0"/>
              <w:marTop w:val="0"/>
              <w:marBottom w:val="0"/>
              <w:divBdr>
                <w:top w:val="none" w:sz="0" w:space="0" w:color="auto"/>
                <w:left w:val="none" w:sz="0" w:space="0" w:color="auto"/>
                <w:bottom w:val="none" w:sz="0" w:space="0" w:color="auto"/>
                <w:right w:val="none" w:sz="0" w:space="0" w:color="auto"/>
              </w:divBdr>
            </w:div>
            <w:div w:id="1050569460">
              <w:marLeft w:val="0"/>
              <w:marRight w:val="0"/>
              <w:marTop w:val="0"/>
              <w:marBottom w:val="0"/>
              <w:divBdr>
                <w:top w:val="none" w:sz="0" w:space="0" w:color="auto"/>
                <w:left w:val="none" w:sz="0" w:space="0" w:color="auto"/>
                <w:bottom w:val="none" w:sz="0" w:space="0" w:color="auto"/>
                <w:right w:val="none" w:sz="0" w:space="0" w:color="auto"/>
              </w:divBdr>
            </w:div>
            <w:div w:id="1204099757">
              <w:marLeft w:val="0"/>
              <w:marRight w:val="0"/>
              <w:marTop w:val="0"/>
              <w:marBottom w:val="0"/>
              <w:divBdr>
                <w:top w:val="none" w:sz="0" w:space="0" w:color="auto"/>
                <w:left w:val="none" w:sz="0" w:space="0" w:color="auto"/>
                <w:bottom w:val="none" w:sz="0" w:space="0" w:color="auto"/>
                <w:right w:val="none" w:sz="0" w:space="0" w:color="auto"/>
              </w:divBdr>
            </w:div>
            <w:div w:id="1563247258">
              <w:marLeft w:val="0"/>
              <w:marRight w:val="0"/>
              <w:marTop w:val="0"/>
              <w:marBottom w:val="0"/>
              <w:divBdr>
                <w:top w:val="none" w:sz="0" w:space="0" w:color="auto"/>
                <w:left w:val="none" w:sz="0" w:space="0" w:color="auto"/>
                <w:bottom w:val="none" w:sz="0" w:space="0" w:color="auto"/>
                <w:right w:val="none" w:sz="0" w:space="0" w:color="auto"/>
              </w:divBdr>
            </w:div>
            <w:div w:id="708728232">
              <w:marLeft w:val="0"/>
              <w:marRight w:val="0"/>
              <w:marTop w:val="0"/>
              <w:marBottom w:val="0"/>
              <w:divBdr>
                <w:top w:val="none" w:sz="0" w:space="0" w:color="auto"/>
                <w:left w:val="none" w:sz="0" w:space="0" w:color="auto"/>
                <w:bottom w:val="none" w:sz="0" w:space="0" w:color="auto"/>
                <w:right w:val="none" w:sz="0" w:space="0" w:color="auto"/>
              </w:divBdr>
            </w:div>
            <w:div w:id="896476254">
              <w:marLeft w:val="0"/>
              <w:marRight w:val="0"/>
              <w:marTop w:val="0"/>
              <w:marBottom w:val="0"/>
              <w:divBdr>
                <w:top w:val="none" w:sz="0" w:space="0" w:color="auto"/>
                <w:left w:val="none" w:sz="0" w:space="0" w:color="auto"/>
                <w:bottom w:val="none" w:sz="0" w:space="0" w:color="auto"/>
                <w:right w:val="none" w:sz="0" w:space="0" w:color="auto"/>
              </w:divBdr>
            </w:div>
            <w:div w:id="795026235">
              <w:marLeft w:val="0"/>
              <w:marRight w:val="0"/>
              <w:marTop w:val="0"/>
              <w:marBottom w:val="0"/>
              <w:divBdr>
                <w:top w:val="none" w:sz="0" w:space="0" w:color="auto"/>
                <w:left w:val="none" w:sz="0" w:space="0" w:color="auto"/>
                <w:bottom w:val="none" w:sz="0" w:space="0" w:color="auto"/>
                <w:right w:val="none" w:sz="0" w:space="0" w:color="auto"/>
              </w:divBdr>
            </w:div>
            <w:div w:id="722563308">
              <w:marLeft w:val="0"/>
              <w:marRight w:val="0"/>
              <w:marTop w:val="0"/>
              <w:marBottom w:val="0"/>
              <w:divBdr>
                <w:top w:val="none" w:sz="0" w:space="0" w:color="auto"/>
                <w:left w:val="none" w:sz="0" w:space="0" w:color="auto"/>
                <w:bottom w:val="none" w:sz="0" w:space="0" w:color="auto"/>
                <w:right w:val="none" w:sz="0" w:space="0" w:color="auto"/>
              </w:divBdr>
            </w:div>
            <w:div w:id="870145166">
              <w:marLeft w:val="0"/>
              <w:marRight w:val="0"/>
              <w:marTop w:val="0"/>
              <w:marBottom w:val="0"/>
              <w:divBdr>
                <w:top w:val="none" w:sz="0" w:space="0" w:color="auto"/>
                <w:left w:val="none" w:sz="0" w:space="0" w:color="auto"/>
                <w:bottom w:val="none" w:sz="0" w:space="0" w:color="auto"/>
                <w:right w:val="none" w:sz="0" w:space="0" w:color="auto"/>
              </w:divBdr>
            </w:div>
            <w:div w:id="1187714658">
              <w:marLeft w:val="0"/>
              <w:marRight w:val="0"/>
              <w:marTop w:val="0"/>
              <w:marBottom w:val="0"/>
              <w:divBdr>
                <w:top w:val="none" w:sz="0" w:space="0" w:color="auto"/>
                <w:left w:val="none" w:sz="0" w:space="0" w:color="auto"/>
                <w:bottom w:val="none" w:sz="0" w:space="0" w:color="auto"/>
                <w:right w:val="none" w:sz="0" w:space="0" w:color="auto"/>
              </w:divBdr>
            </w:div>
            <w:div w:id="1235236215">
              <w:marLeft w:val="0"/>
              <w:marRight w:val="0"/>
              <w:marTop w:val="0"/>
              <w:marBottom w:val="0"/>
              <w:divBdr>
                <w:top w:val="none" w:sz="0" w:space="0" w:color="auto"/>
                <w:left w:val="none" w:sz="0" w:space="0" w:color="auto"/>
                <w:bottom w:val="none" w:sz="0" w:space="0" w:color="auto"/>
                <w:right w:val="none" w:sz="0" w:space="0" w:color="auto"/>
              </w:divBdr>
            </w:div>
            <w:div w:id="496846265">
              <w:marLeft w:val="0"/>
              <w:marRight w:val="0"/>
              <w:marTop w:val="0"/>
              <w:marBottom w:val="0"/>
              <w:divBdr>
                <w:top w:val="none" w:sz="0" w:space="0" w:color="auto"/>
                <w:left w:val="none" w:sz="0" w:space="0" w:color="auto"/>
                <w:bottom w:val="none" w:sz="0" w:space="0" w:color="auto"/>
                <w:right w:val="none" w:sz="0" w:space="0" w:color="auto"/>
              </w:divBdr>
            </w:div>
            <w:div w:id="1972856267">
              <w:marLeft w:val="0"/>
              <w:marRight w:val="0"/>
              <w:marTop w:val="0"/>
              <w:marBottom w:val="0"/>
              <w:divBdr>
                <w:top w:val="none" w:sz="0" w:space="0" w:color="auto"/>
                <w:left w:val="none" w:sz="0" w:space="0" w:color="auto"/>
                <w:bottom w:val="none" w:sz="0" w:space="0" w:color="auto"/>
                <w:right w:val="none" w:sz="0" w:space="0" w:color="auto"/>
              </w:divBdr>
            </w:div>
            <w:div w:id="1426414275">
              <w:marLeft w:val="0"/>
              <w:marRight w:val="0"/>
              <w:marTop w:val="0"/>
              <w:marBottom w:val="0"/>
              <w:divBdr>
                <w:top w:val="none" w:sz="0" w:space="0" w:color="auto"/>
                <w:left w:val="none" w:sz="0" w:space="0" w:color="auto"/>
                <w:bottom w:val="none" w:sz="0" w:space="0" w:color="auto"/>
                <w:right w:val="none" w:sz="0" w:space="0" w:color="auto"/>
              </w:divBdr>
            </w:div>
            <w:div w:id="132255179">
              <w:marLeft w:val="0"/>
              <w:marRight w:val="0"/>
              <w:marTop w:val="0"/>
              <w:marBottom w:val="0"/>
              <w:divBdr>
                <w:top w:val="none" w:sz="0" w:space="0" w:color="auto"/>
                <w:left w:val="none" w:sz="0" w:space="0" w:color="auto"/>
                <w:bottom w:val="none" w:sz="0" w:space="0" w:color="auto"/>
                <w:right w:val="none" w:sz="0" w:space="0" w:color="auto"/>
              </w:divBdr>
            </w:div>
            <w:div w:id="858930903">
              <w:marLeft w:val="0"/>
              <w:marRight w:val="0"/>
              <w:marTop w:val="0"/>
              <w:marBottom w:val="0"/>
              <w:divBdr>
                <w:top w:val="none" w:sz="0" w:space="0" w:color="auto"/>
                <w:left w:val="none" w:sz="0" w:space="0" w:color="auto"/>
                <w:bottom w:val="none" w:sz="0" w:space="0" w:color="auto"/>
                <w:right w:val="none" w:sz="0" w:space="0" w:color="auto"/>
              </w:divBdr>
            </w:div>
            <w:div w:id="1364404625">
              <w:marLeft w:val="0"/>
              <w:marRight w:val="0"/>
              <w:marTop w:val="0"/>
              <w:marBottom w:val="0"/>
              <w:divBdr>
                <w:top w:val="none" w:sz="0" w:space="0" w:color="auto"/>
                <w:left w:val="none" w:sz="0" w:space="0" w:color="auto"/>
                <w:bottom w:val="none" w:sz="0" w:space="0" w:color="auto"/>
                <w:right w:val="none" w:sz="0" w:space="0" w:color="auto"/>
              </w:divBdr>
            </w:div>
            <w:div w:id="1154251110">
              <w:marLeft w:val="0"/>
              <w:marRight w:val="0"/>
              <w:marTop w:val="0"/>
              <w:marBottom w:val="0"/>
              <w:divBdr>
                <w:top w:val="none" w:sz="0" w:space="0" w:color="auto"/>
                <w:left w:val="none" w:sz="0" w:space="0" w:color="auto"/>
                <w:bottom w:val="none" w:sz="0" w:space="0" w:color="auto"/>
                <w:right w:val="none" w:sz="0" w:space="0" w:color="auto"/>
              </w:divBdr>
            </w:div>
            <w:div w:id="2078168714">
              <w:marLeft w:val="0"/>
              <w:marRight w:val="0"/>
              <w:marTop w:val="0"/>
              <w:marBottom w:val="0"/>
              <w:divBdr>
                <w:top w:val="none" w:sz="0" w:space="0" w:color="auto"/>
                <w:left w:val="none" w:sz="0" w:space="0" w:color="auto"/>
                <w:bottom w:val="none" w:sz="0" w:space="0" w:color="auto"/>
                <w:right w:val="none" w:sz="0" w:space="0" w:color="auto"/>
              </w:divBdr>
            </w:div>
            <w:div w:id="441455272">
              <w:marLeft w:val="0"/>
              <w:marRight w:val="0"/>
              <w:marTop w:val="0"/>
              <w:marBottom w:val="0"/>
              <w:divBdr>
                <w:top w:val="none" w:sz="0" w:space="0" w:color="auto"/>
                <w:left w:val="none" w:sz="0" w:space="0" w:color="auto"/>
                <w:bottom w:val="none" w:sz="0" w:space="0" w:color="auto"/>
                <w:right w:val="none" w:sz="0" w:space="0" w:color="auto"/>
              </w:divBdr>
            </w:div>
            <w:div w:id="1235159929">
              <w:marLeft w:val="0"/>
              <w:marRight w:val="0"/>
              <w:marTop w:val="0"/>
              <w:marBottom w:val="0"/>
              <w:divBdr>
                <w:top w:val="none" w:sz="0" w:space="0" w:color="auto"/>
                <w:left w:val="none" w:sz="0" w:space="0" w:color="auto"/>
                <w:bottom w:val="none" w:sz="0" w:space="0" w:color="auto"/>
                <w:right w:val="none" w:sz="0" w:space="0" w:color="auto"/>
              </w:divBdr>
            </w:div>
            <w:div w:id="719867285">
              <w:marLeft w:val="0"/>
              <w:marRight w:val="0"/>
              <w:marTop w:val="0"/>
              <w:marBottom w:val="0"/>
              <w:divBdr>
                <w:top w:val="none" w:sz="0" w:space="0" w:color="auto"/>
                <w:left w:val="none" w:sz="0" w:space="0" w:color="auto"/>
                <w:bottom w:val="none" w:sz="0" w:space="0" w:color="auto"/>
                <w:right w:val="none" w:sz="0" w:space="0" w:color="auto"/>
              </w:divBdr>
            </w:div>
            <w:div w:id="1927684174">
              <w:marLeft w:val="0"/>
              <w:marRight w:val="0"/>
              <w:marTop w:val="0"/>
              <w:marBottom w:val="0"/>
              <w:divBdr>
                <w:top w:val="none" w:sz="0" w:space="0" w:color="auto"/>
                <w:left w:val="none" w:sz="0" w:space="0" w:color="auto"/>
                <w:bottom w:val="none" w:sz="0" w:space="0" w:color="auto"/>
                <w:right w:val="none" w:sz="0" w:space="0" w:color="auto"/>
              </w:divBdr>
            </w:div>
            <w:div w:id="1721517673">
              <w:marLeft w:val="0"/>
              <w:marRight w:val="0"/>
              <w:marTop w:val="0"/>
              <w:marBottom w:val="0"/>
              <w:divBdr>
                <w:top w:val="none" w:sz="0" w:space="0" w:color="auto"/>
                <w:left w:val="none" w:sz="0" w:space="0" w:color="auto"/>
                <w:bottom w:val="none" w:sz="0" w:space="0" w:color="auto"/>
                <w:right w:val="none" w:sz="0" w:space="0" w:color="auto"/>
              </w:divBdr>
            </w:div>
            <w:div w:id="1337655818">
              <w:marLeft w:val="0"/>
              <w:marRight w:val="0"/>
              <w:marTop w:val="0"/>
              <w:marBottom w:val="0"/>
              <w:divBdr>
                <w:top w:val="none" w:sz="0" w:space="0" w:color="auto"/>
                <w:left w:val="none" w:sz="0" w:space="0" w:color="auto"/>
                <w:bottom w:val="none" w:sz="0" w:space="0" w:color="auto"/>
                <w:right w:val="none" w:sz="0" w:space="0" w:color="auto"/>
              </w:divBdr>
            </w:div>
            <w:div w:id="1280069532">
              <w:marLeft w:val="0"/>
              <w:marRight w:val="0"/>
              <w:marTop w:val="0"/>
              <w:marBottom w:val="0"/>
              <w:divBdr>
                <w:top w:val="none" w:sz="0" w:space="0" w:color="auto"/>
                <w:left w:val="none" w:sz="0" w:space="0" w:color="auto"/>
                <w:bottom w:val="none" w:sz="0" w:space="0" w:color="auto"/>
                <w:right w:val="none" w:sz="0" w:space="0" w:color="auto"/>
              </w:divBdr>
            </w:div>
            <w:div w:id="746920669">
              <w:marLeft w:val="0"/>
              <w:marRight w:val="0"/>
              <w:marTop w:val="0"/>
              <w:marBottom w:val="0"/>
              <w:divBdr>
                <w:top w:val="none" w:sz="0" w:space="0" w:color="auto"/>
                <w:left w:val="none" w:sz="0" w:space="0" w:color="auto"/>
                <w:bottom w:val="none" w:sz="0" w:space="0" w:color="auto"/>
                <w:right w:val="none" w:sz="0" w:space="0" w:color="auto"/>
              </w:divBdr>
            </w:div>
            <w:div w:id="393745004">
              <w:marLeft w:val="0"/>
              <w:marRight w:val="0"/>
              <w:marTop w:val="0"/>
              <w:marBottom w:val="0"/>
              <w:divBdr>
                <w:top w:val="none" w:sz="0" w:space="0" w:color="auto"/>
                <w:left w:val="none" w:sz="0" w:space="0" w:color="auto"/>
                <w:bottom w:val="none" w:sz="0" w:space="0" w:color="auto"/>
                <w:right w:val="none" w:sz="0" w:space="0" w:color="auto"/>
              </w:divBdr>
            </w:div>
            <w:div w:id="1205168207">
              <w:marLeft w:val="0"/>
              <w:marRight w:val="0"/>
              <w:marTop w:val="0"/>
              <w:marBottom w:val="0"/>
              <w:divBdr>
                <w:top w:val="none" w:sz="0" w:space="0" w:color="auto"/>
                <w:left w:val="none" w:sz="0" w:space="0" w:color="auto"/>
                <w:bottom w:val="none" w:sz="0" w:space="0" w:color="auto"/>
                <w:right w:val="none" w:sz="0" w:space="0" w:color="auto"/>
              </w:divBdr>
            </w:div>
            <w:div w:id="924874697">
              <w:marLeft w:val="0"/>
              <w:marRight w:val="0"/>
              <w:marTop w:val="0"/>
              <w:marBottom w:val="0"/>
              <w:divBdr>
                <w:top w:val="none" w:sz="0" w:space="0" w:color="auto"/>
                <w:left w:val="none" w:sz="0" w:space="0" w:color="auto"/>
                <w:bottom w:val="none" w:sz="0" w:space="0" w:color="auto"/>
                <w:right w:val="none" w:sz="0" w:space="0" w:color="auto"/>
              </w:divBdr>
            </w:div>
            <w:div w:id="2036148118">
              <w:marLeft w:val="0"/>
              <w:marRight w:val="0"/>
              <w:marTop w:val="0"/>
              <w:marBottom w:val="0"/>
              <w:divBdr>
                <w:top w:val="none" w:sz="0" w:space="0" w:color="auto"/>
                <w:left w:val="none" w:sz="0" w:space="0" w:color="auto"/>
                <w:bottom w:val="none" w:sz="0" w:space="0" w:color="auto"/>
                <w:right w:val="none" w:sz="0" w:space="0" w:color="auto"/>
              </w:divBdr>
            </w:div>
            <w:div w:id="652100202">
              <w:marLeft w:val="0"/>
              <w:marRight w:val="0"/>
              <w:marTop w:val="0"/>
              <w:marBottom w:val="0"/>
              <w:divBdr>
                <w:top w:val="none" w:sz="0" w:space="0" w:color="auto"/>
                <w:left w:val="none" w:sz="0" w:space="0" w:color="auto"/>
                <w:bottom w:val="none" w:sz="0" w:space="0" w:color="auto"/>
                <w:right w:val="none" w:sz="0" w:space="0" w:color="auto"/>
              </w:divBdr>
            </w:div>
            <w:div w:id="1779400375">
              <w:marLeft w:val="0"/>
              <w:marRight w:val="0"/>
              <w:marTop w:val="0"/>
              <w:marBottom w:val="0"/>
              <w:divBdr>
                <w:top w:val="none" w:sz="0" w:space="0" w:color="auto"/>
                <w:left w:val="none" w:sz="0" w:space="0" w:color="auto"/>
                <w:bottom w:val="none" w:sz="0" w:space="0" w:color="auto"/>
                <w:right w:val="none" w:sz="0" w:space="0" w:color="auto"/>
              </w:divBdr>
            </w:div>
            <w:div w:id="1856265822">
              <w:marLeft w:val="0"/>
              <w:marRight w:val="0"/>
              <w:marTop w:val="0"/>
              <w:marBottom w:val="0"/>
              <w:divBdr>
                <w:top w:val="none" w:sz="0" w:space="0" w:color="auto"/>
                <w:left w:val="none" w:sz="0" w:space="0" w:color="auto"/>
                <w:bottom w:val="none" w:sz="0" w:space="0" w:color="auto"/>
                <w:right w:val="none" w:sz="0" w:space="0" w:color="auto"/>
              </w:divBdr>
            </w:div>
            <w:div w:id="1449540975">
              <w:marLeft w:val="0"/>
              <w:marRight w:val="0"/>
              <w:marTop w:val="0"/>
              <w:marBottom w:val="0"/>
              <w:divBdr>
                <w:top w:val="none" w:sz="0" w:space="0" w:color="auto"/>
                <w:left w:val="none" w:sz="0" w:space="0" w:color="auto"/>
                <w:bottom w:val="none" w:sz="0" w:space="0" w:color="auto"/>
                <w:right w:val="none" w:sz="0" w:space="0" w:color="auto"/>
              </w:divBdr>
            </w:div>
            <w:div w:id="1532453012">
              <w:marLeft w:val="0"/>
              <w:marRight w:val="0"/>
              <w:marTop w:val="0"/>
              <w:marBottom w:val="0"/>
              <w:divBdr>
                <w:top w:val="none" w:sz="0" w:space="0" w:color="auto"/>
                <w:left w:val="none" w:sz="0" w:space="0" w:color="auto"/>
                <w:bottom w:val="none" w:sz="0" w:space="0" w:color="auto"/>
                <w:right w:val="none" w:sz="0" w:space="0" w:color="auto"/>
              </w:divBdr>
            </w:div>
          </w:divsChild>
        </w:div>
        <w:div w:id="717120540">
          <w:marLeft w:val="0"/>
          <w:marRight w:val="0"/>
          <w:marTop w:val="0"/>
          <w:marBottom w:val="0"/>
          <w:divBdr>
            <w:top w:val="none" w:sz="0" w:space="0" w:color="auto"/>
            <w:left w:val="none" w:sz="0" w:space="0" w:color="auto"/>
            <w:bottom w:val="none" w:sz="0" w:space="0" w:color="auto"/>
            <w:right w:val="none" w:sz="0" w:space="0" w:color="auto"/>
          </w:divBdr>
          <w:divsChild>
            <w:div w:id="550924673">
              <w:marLeft w:val="0"/>
              <w:marRight w:val="0"/>
              <w:marTop w:val="0"/>
              <w:marBottom w:val="0"/>
              <w:divBdr>
                <w:top w:val="none" w:sz="0" w:space="0" w:color="auto"/>
                <w:left w:val="none" w:sz="0" w:space="0" w:color="auto"/>
                <w:bottom w:val="none" w:sz="0" w:space="0" w:color="auto"/>
                <w:right w:val="none" w:sz="0" w:space="0" w:color="auto"/>
              </w:divBdr>
            </w:div>
            <w:div w:id="420762481">
              <w:marLeft w:val="0"/>
              <w:marRight w:val="0"/>
              <w:marTop w:val="0"/>
              <w:marBottom w:val="0"/>
              <w:divBdr>
                <w:top w:val="none" w:sz="0" w:space="0" w:color="auto"/>
                <w:left w:val="none" w:sz="0" w:space="0" w:color="auto"/>
                <w:bottom w:val="none" w:sz="0" w:space="0" w:color="auto"/>
                <w:right w:val="none" w:sz="0" w:space="0" w:color="auto"/>
              </w:divBdr>
            </w:div>
            <w:div w:id="622275191">
              <w:marLeft w:val="0"/>
              <w:marRight w:val="0"/>
              <w:marTop w:val="0"/>
              <w:marBottom w:val="0"/>
              <w:divBdr>
                <w:top w:val="none" w:sz="0" w:space="0" w:color="auto"/>
                <w:left w:val="none" w:sz="0" w:space="0" w:color="auto"/>
                <w:bottom w:val="none" w:sz="0" w:space="0" w:color="auto"/>
                <w:right w:val="none" w:sz="0" w:space="0" w:color="auto"/>
              </w:divBdr>
            </w:div>
            <w:div w:id="644890848">
              <w:marLeft w:val="0"/>
              <w:marRight w:val="0"/>
              <w:marTop w:val="0"/>
              <w:marBottom w:val="0"/>
              <w:divBdr>
                <w:top w:val="none" w:sz="0" w:space="0" w:color="auto"/>
                <w:left w:val="none" w:sz="0" w:space="0" w:color="auto"/>
                <w:bottom w:val="none" w:sz="0" w:space="0" w:color="auto"/>
                <w:right w:val="none" w:sz="0" w:space="0" w:color="auto"/>
              </w:divBdr>
            </w:div>
            <w:div w:id="1513111489">
              <w:marLeft w:val="0"/>
              <w:marRight w:val="0"/>
              <w:marTop w:val="0"/>
              <w:marBottom w:val="0"/>
              <w:divBdr>
                <w:top w:val="none" w:sz="0" w:space="0" w:color="auto"/>
                <w:left w:val="none" w:sz="0" w:space="0" w:color="auto"/>
                <w:bottom w:val="none" w:sz="0" w:space="0" w:color="auto"/>
                <w:right w:val="none" w:sz="0" w:space="0" w:color="auto"/>
              </w:divBdr>
            </w:div>
            <w:div w:id="2085906526">
              <w:marLeft w:val="0"/>
              <w:marRight w:val="0"/>
              <w:marTop w:val="0"/>
              <w:marBottom w:val="0"/>
              <w:divBdr>
                <w:top w:val="none" w:sz="0" w:space="0" w:color="auto"/>
                <w:left w:val="none" w:sz="0" w:space="0" w:color="auto"/>
                <w:bottom w:val="none" w:sz="0" w:space="0" w:color="auto"/>
                <w:right w:val="none" w:sz="0" w:space="0" w:color="auto"/>
              </w:divBdr>
            </w:div>
            <w:div w:id="326057807">
              <w:marLeft w:val="0"/>
              <w:marRight w:val="0"/>
              <w:marTop w:val="0"/>
              <w:marBottom w:val="0"/>
              <w:divBdr>
                <w:top w:val="none" w:sz="0" w:space="0" w:color="auto"/>
                <w:left w:val="none" w:sz="0" w:space="0" w:color="auto"/>
                <w:bottom w:val="none" w:sz="0" w:space="0" w:color="auto"/>
                <w:right w:val="none" w:sz="0" w:space="0" w:color="auto"/>
              </w:divBdr>
            </w:div>
            <w:div w:id="1496871692">
              <w:marLeft w:val="0"/>
              <w:marRight w:val="0"/>
              <w:marTop w:val="0"/>
              <w:marBottom w:val="0"/>
              <w:divBdr>
                <w:top w:val="none" w:sz="0" w:space="0" w:color="auto"/>
                <w:left w:val="none" w:sz="0" w:space="0" w:color="auto"/>
                <w:bottom w:val="none" w:sz="0" w:space="0" w:color="auto"/>
                <w:right w:val="none" w:sz="0" w:space="0" w:color="auto"/>
              </w:divBdr>
            </w:div>
            <w:div w:id="743334434">
              <w:marLeft w:val="0"/>
              <w:marRight w:val="0"/>
              <w:marTop w:val="0"/>
              <w:marBottom w:val="0"/>
              <w:divBdr>
                <w:top w:val="none" w:sz="0" w:space="0" w:color="auto"/>
                <w:left w:val="none" w:sz="0" w:space="0" w:color="auto"/>
                <w:bottom w:val="none" w:sz="0" w:space="0" w:color="auto"/>
                <w:right w:val="none" w:sz="0" w:space="0" w:color="auto"/>
              </w:divBdr>
            </w:div>
            <w:div w:id="1762750912">
              <w:marLeft w:val="0"/>
              <w:marRight w:val="0"/>
              <w:marTop w:val="0"/>
              <w:marBottom w:val="0"/>
              <w:divBdr>
                <w:top w:val="none" w:sz="0" w:space="0" w:color="auto"/>
                <w:left w:val="none" w:sz="0" w:space="0" w:color="auto"/>
                <w:bottom w:val="none" w:sz="0" w:space="0" w:color="auto"/>
                <w:right w:val="none" w:sz="0" w:space="0" w:color="auto"/>
              </w:divBdr>
            </w:div>
            <w:div w:id="49119119">
              <w:marLeft w:val="0"/>
              <w:marRight w:val="0"/>
              <w:marTop w:val="0"/>
              <w:marBottom w:val="0"/>
              <w:divBdr>
                <w:top w:val="none" w:sz="0" w:space="0" w:color="auto"/>
                <w:left w:val="none" w:sz="0" w:space="0" w:color="auto"/>
                <w:bottom w:val="none" w:sz="0" w:space="0" w:color="auto"/>
                <w:right w:val="none" w:sz="0" w:space="0" w:color="auto"/>
              </w:divBdr>
            </w:div>
            <w:div w:id="1109544991">
              <w:marLeft w:val="0"/>
              <w:marRight w:val="0"/>
              <w:marTop w:val="0"/>
              <w:marBottom w:val="0"/>
              <w:divBdr>
                <w:top w:val="none" w:sz="0" w:space="0" w:color="auto"/>
                <w:left w:val="none" w:sz="0" w:space="0" w:color="auto"/>
                <w:bottom w:val="none" w:sz="0" w:space="0" w:color="auto"/>
                <w:right w:val="none" w:sz="0" w:space="0" w:color="auto"/>
              </w:divBdr>
            </w:div>
            <w:div w:id="1525358792">
              <w:marLeft w:val="0"/>
              <w:marRight w:val="0"/>
              <w:marTop w:val="0"/>
              <w:marBottom w:val="0"/>
              <w:divBdr>
                <w:top w:val="none" w:sz="0" w:space="0" w:color="auto"/>
                <w:left w:val="none" w:sz="0" w:space="0" w:color="auto"/>
                <w:bottom w:val="none" w:sz="0" w:space="0" w:color="auto"/>
                <w:right w:val="none" w:sz="0" w:space="0" w:color="auto"/>
              </w:divBdr>
            </w:div>
            <w:div w:id="954169131">
              <w:marLeft w:val="0"/>
              <w:marRight w:val="0"/>
              <w:marTop w:val="0"/>
              <w:marBottom w:val="0"/>
              <w:divBdr>
                <w:top w:val="none" w:sz="0" w:space="0" w:color="auto"/>
                <w:left w:val="none" w:sz="0" w:space="0" w:color="auto"/>
                <w:bottom w:val="none" w:sz="0" w:space="0" w:color="auto"/>
                <w:right w:val="none" w:sz="0" w:space="0" w:color="auto"/>
              </w:divBdr>
            </w:div>
            <w:div w:id="1422869231">
              <w:marLeft w:val="0"/>
              <w:marRight w:val="0"/>
              <w:marTop w:val="0"/>
              <w:marBottom w:val="0"/>
              <w:divBdr>
                <w:top w:val="none" w:sz="0" w:space="0" w:color="auto"/>
                <w:left w:val="none" w:sz="0" w:space="0" w:color="auto"/>
                <w:bottom w:val="none" w:sz="0" w:space="0" w:color="auto"/>
                <w:right w:val="none" w:sz="0" w:space="0" w:color="auto"/>
              </w:divBdr>
            </w:div>
            <w:div w:id="1763913623">
              <w:marLeft w:val="0"/>
              <w:marRight w:val="0"/>
              <w:marTop w:val="0"/>
              <w:marBottom w:val="0"/>
              <w:divBdr>
                <w:top w:val="none" w:sz="0" w:space="0" w:color="auto"/>
                <w:left w:val="none" w:sz="0" w:space="0" w:color="auto"/>
                <w:bottom w:val="none" w:sz="0" w:space="0" w:color="auto"/>
                <w:right w:val="none" w:sz="0" w:space="0" w:color="auto"/>
              </w:divBdr>
            </w:div>
            <w:div w:id="1539466634">
              <w:marLeft w:val="0"/>
              <w:marRight w:val="0"/>
              <w:marTop w:val="0"/>
              <w:marBottom w:val="0"/>
              <w:divBdr>
                <w:top w:val="none" w:sz="0" w:space="0" w:color="auto"/>
                <w:left w:val="none" w:sz="0" w:space="0" w:color="auto"/>
                <w:bottom w:val="none" w:sz="0" w:space="0" w:color="auto"/>
                <w:right w:val="none" w:sz="0" w:space="0" w:color="auto"/>
              </w:divBdr>
            </w:div>
            <w:div w:id="2125878425">
              <w:marLeft w:val="0"/>
              <w:marRight w:val="0"/>
              <w:marTop w:val="0"/>
              <w:marBottom w:val="0"/>
              <w:divBdr>
                <w:top w:val="none" w:sz="0" w:space="0" w:color="auto"/>
                <w:left w:val="none" w:sz="0" w:space="0" w:color="auto"/>
                <w:bottom w:val="none" w:sz="0" w:space="0" w:color="auto"/>
                <w:right w:val="none" w:sz="0" w:space="0" w:color="auto"/>
              </w:divBdr>
            </w:div>
            <w:div w:id="60951009">
              <w:marLeft w:val="0"/>
              <w:marRight w:val="0"/>
              <w:marTop w:val="0"/>
              <w:marBottom w:val="0"/>
              <w:divBdr>
                <w:top w:val="none" w:sz="0" w:space="0" w:color="auto"/>
                <w:left w:val="none" w:sz="0" w:space="0" w:color="auto"/>
                <w:bottom w:val="none" w:sz="0" w:space="0" w:color="auto"/>
                <w:right w:val="none" w:sz="0" w:space="0" w:color="auto"/>
              </w:divBdr>
            </w:div>
            <w:div w:id="265429010">
              <w:marLeft w:val="0"/>
              <w:marRight w:val="0"/>
              <w:marTop w:val="0"/>
              <w:marBottom w:val="0"/>
              <w:divBdr>
                <w:top w:val="none" w:sz="0" w:space="0" w:color="auto"/>
                <w:left w:val="none" w:sz="0" w:space="0" w:color="auto"/>
                <w:bottom w:val="none" w:sz="0" w:space="0" w:color="auto"/>
                <w:right w:val="none" w:sz="0" w:space="0" w:color="auto"/>
              </w:divBdr>
            </w:div>
            <w:div w:id="1507593758">
              <w:marLeft w:val="0"/>
              <w:marRight w:val="0"/>
              <w:marTop w:val="0"/>
              <w:marBottom w:val="0"/>
              <w:divBdr>
                <w:top w:val="none" w:sz="0" w:space="0" w:color="auto"/>
                <w:left w:val="none" w:sz="0" w:space="0" w:color="auto"/>
                <w:bottom w:val="none" w:sz="0" w:space="0" w:color="auto"/>
                <w:right w:val="none" w:sz="0" w:space="0" w:color="auto"/>
              </w:divBdr>
            </w:div>
            <w:div w:id="578566662">
              <w:marLeft w:val="0"/>
              <w:marRight w:val="0"/>
              <w:marTop w:val="0"/>
              <w:marBottom w:val="0"/>
              <w:divBdr>
                <w:top w:val="none" w:sz="0" w:space="0" w:color="auto"/>
                <w:left w:val="none" w:sz="0" w:space="0" w:color="auto"/>
                <w:bottom w:val="none" w:sz="0" w:space="0" w:color="auto"/>
                <w:right w:val="none" w:sz="0" w:space="0" w:color="auto"/>
              </w:divBdr>
            </w:div>
            <w:div w:id="2124183689">
              <w:marLeft w:val="0"/>
              <w:marRight w:val="0"/>
              <w:marTop w:val="0"/>
              <w:marBottom w:val="0"/>
              <w:divBdr>
                <w:top w:val="none" w:sz="0" w:space="0" w:color="auto"/>
                <w:left w:val="none" w:sz="0" w:space="0" w:color="auto"/>
                <w:bottom w:val="none" w:sz="0" w:space="0" w:color="auto"/>
                <w:right w:val="none" w:sz="0" w:space="0" w:color="auto"/>
              </w:divBdr>
            </w:div>
            <w:div w:id="1582720617">
              <w:marLeft w:val="0"/>
              <w:marRight w:val="0"/>
              <w:marTop w:val="0"/>
              <w:marBottom w:val="0"/>
              <w:divBdr>
                <w:top w:val="none" w:sz="0" w:space="0" w:color="auto"/>
                <w:left w:val="none" w:sz="0" w:space="0" w:color="auto"/>
                <w:bottom w:val="none" w:sz="0" w:space="0" w:color="auto"/>
                <w:right w:val="none" w:sz="0" w:space="0" w:color="auto"/>
              </w:divBdr>
            </w:div>
            <w:div w:id="1626348730">
              <w:marLeft w:val="0"/>
              <w:marRight w:val="0"/>
              <w:marTop w:val="0"/>
              <w:marBottom w:val="0"/>
              <w:divBdr>
                <w:top w:val="none" w:sz="0" w:space="0" w:color="auto"/>
                <w:left w:val="none" w:sz="0" w:space="0" w:color="auto"/>
                <w:bottom w:val="none" w:sz="0" w:space="0" w:color="auto"/>
                <w:right w:val="none" w:sz="0" w:space="0" w:color="auto"/>
              </w:divBdr>
            </w:div>
            <w:div w:id="751661911">
              <w:marLeft w:val="0"/>
              <w:marRight w:val="0"/>
              <w:marTop w:val="0"/>
              <w:marBottom w:val="0"/>
              <w:divBdr>
                <w:top w:val="none" w:sz="0" w:space="0" w:color="auto"/>
                <w:left w:val="none" w:sz="0" w:space="0" w:color="auto"/>
                <w:bottom w:val="none" w:sz="0" w:space="0" w:color="auto"/>
                <w:right w:val="none" w:sz="0" w:space="0" w:color="auto"/>
              </w:divBdr>
            </w:div>
            <w:div w:id="2032563666">
              <w:marLeft w:val="0"/>
              <w:marRight w:val="0"/>
              <w:marTop w:val="0"/>
              <w:marBottom w:val="0"/>
              <w:divBdr>
                <w:top w:val="none" w:sz="0" w:space="0" w:color="auto"/>
                <w:left w:val="none" w:sz="0" w:space="0" w:color="auto"/>
                <w:bottom w:val="none" w:sz="0" w:space="0" w:color="auto"/>
                <w:right w:val="none" w:sz="0" w:space="0" w:color="auto"/>
              </w:divBdr>
            </w:div>
            <w:div w:id="542445867">
              <w:marLeft w:val="0"/>
              <w:marRight w:val="0"/>
              <w:marTop w:val="0"/>
              <w:marBottom w:val="0"/>
              <w:divBdr>
                <w:top w:val="none" w:sz="0" w:space="0" w:color="auto"/>
                <w:left w:val="none" w:sz="0" w:space="0" w:color="auto"/>
                <w:bottom w:val="none" w:sz="0" w:space="0" w:color="auto"/>
                <w:right w:val="none" w:sz="0" w:space="0" w:color="auto"/>
              </w:divBdr>
            </w:div>
            <w:div w:id="756485544">
              <w:marLeft w:val="0"/>
              <w:marRight w:val="0"/>
              <w:marTop w:val="0"/>
              <w:marBottom w:val="0"/>
              <w:divBdr>
                <w:top w:val="none" w:sz="0" w:space="0" w:color="auto"/>
                <w:left w:val="none" w:sz="0" w:space="0" w:color="auto"/>
                <w:bottom w:val="none" w:sz="0" w:space="0" w:color="auto"/>
                <w:right w:val="none" w:sz="0" w:space="0" w:color="auto"/>
              </w:divBdr>
            </w:div>
            <w:div w:id="1781335374">
              <w:marLeft w:val="0"/>
              <w:marRight w:val="0"/>
              <w:marTop w:val="0"/>
              <w:marBottom w:val="0"/>
              <w:divBdr>
                <w:top w:val="none" w:sz="0" w:space="0" w:color="auto"/>
                <w:left w:val="none" w:sz="0" w:space="0" w:color="auto"/>
                <w:bottom w:val="none" w:sz="0" w:space="0" w:color="auto"/>
                <w:right w:val="none" w:sz="0" w:space="0" w:color="auto"/>
              </w:divBdr>
            </w:div>
            <w:div w:id="372654210">
              <w:marLeft w:val="0"/>
              <w:marRight w:val="0"/>
              <w:marTop w:val="0"/>
              <w:marBottom w:val="0"/>
              <w:divBdr>
                <w:top w:val="none" w:sz="0" w:space="0" w:color="auto"/>
                <w:left w:val="none" w:sz="0" w:space="0" w:color="auto"/>
                <w:bottom w:val="none" w:sz="0" w:space="0" w:color="auto"/>
                <w:right w:val="none" w:sz="0" w:space="0" w:color="auto"/>
              </w:divBdr>
            </w:div>
            <w:div w:id="1655833594">
              <w:marLeft w:val="0"/>
              <w:marRight w:val="0"/>
              <w:marTop w:val="0"/>
              <w:marBottom w:val="0"/>
              <w:divBdr>
                <w:top w:val="none" w:sz="0" w:space="0" w:color="auto"/>
                <w:left w:val="none" w:sz="0" w:space="0" w:color="auto"/>
                <w:bottom w:val="none" w:sz="0" w:space="0" w:color="auto"/>
                <w:right w:val="none" w:sz="0" w:space="0" w:color="auto"/>
              </w:divBdr>
            </w:div>
            <w:div w:id="368645738">
              <w:marLeft w:val="0"/>
              <w:marRight w:val="0"/>
              <w:marTop w:val="0"/>
              <w:marBottom w:val="0"/>
              <w:divBdr>
                <w:top w:val="none" w:sz="0" w:space="0" w:color="auto"/>
                <w:left w:val="none" w:sz="0" w:space="0" w:color="auto"/>
                <w:bottom w:val="none" w:sz="0" w:space="0" w:color="auto"/>
                <w:right w:val="none" w:sz="0" w:space="0" w:color="auto"/>
              </w:divBdr>
            </w:div>
            <w:div w:id="1852525807">
              <w:marLeft w:val="0"/>
              <w:marRight w:val="0"/>
              <w:marTop w:val="0"/>
              <w:marBottom w:val="0"/>
              <w:divBdr>
                <w:top w:val="none" w:sz="0" w:space="0" w:color="auto"/>
                <w:left w:val="none" w:sz="0" w:space="0" w:color="auto"/>
                <w:bottom w:val="none" w:sz="0" w:space="0" w:color="auto"/>
                <w:right w:val="none" w:sz="0" w:space="0" w:color="auto"/>
              </w:divBdr>
            </w:div>
            <w:div w:id="415908310">
              <w:marLeft w:val="0"/>
              <w:marRight w:val="0"/>
              <w:marTop w:val="0"/>
              <w:marBottom w:val="0"/>
              <w:divBdr>
                <w:top w:val="none" w:sz="0" w:space="0" w:color="auto"/>
                <w:left w:val="none" w:sz="0" w:space="0" w:color="auto"/>
                <w:bottom w:val="none" w:sz="0" w:space="0" w:color="auto"/>
                <w:right w:val="none" w:sz="0" w:space="0" w:color="auto"/>
              </w:divBdr>
            </w:div>
            <w:div w:id="1038748826">
              <w:marLeft w:val="0"/>
              <w:marRight w:val="0"/>
              <w:marTop w:val="0"/>
              <w:marBottom w:val="0"/>
              <w:divBdr>
                <w:top w:val="none" w:sz="0" w:space="0" w:color="auto"/>
                <w:left w:val="none" w:sz="0" w:space="0" w:color="auto"/>
                <w:bottom w:val="none" w:sz="0" w:space="0" w:color="auto"/>
                <w:right w:val="none" w:sz="0" w:space="0" w:color="auto"/>
              </w:divBdr>
            </w:div>
            <w:div w:id="1762869922">
              <w:marLeft w:val="0"/>
              <w:marRight w:val="0"/>
              <w:marTop w:val="0"/>
              <w:marBottom w:val="0"/>
              <w:divBdr>
                <w:top w:val="none" w:sz="0" w:space="0" w:color="auto"/>
                <w:left w:val="none" w:sz="0" w:space="0" w:color="auto"/>
                <w:bottom w:val="none" w:sz="0" w:space="0" w:color="auto"/>
                <w:right w:val="none" w:sz="0" w:space="0" w:color="auto"/>
              </w:divBdr>
            </w:div>
            <w:div w:id="1722632948">
              <w:marLeft w:val="0"/>
              <w:marRight w:val="0"/>
              <w:marTop w:val="0"/>
              <w:marBottom w:val="0"/>
              <w:divBdr>
                <w:top w:val="none" w:sz="0" w:space="0" w:color="auto"/>
                <w:left w:val="none" w:sz="0" w:space="0" w:color="auto"/>
                <w:bottom w:val="none" w:sz="0" w:space="0" w:color="auto"/>
                <w:right w:val="none" w:sz="0" w:space="0" w:color="auto"/>
              </w:divBdr>
            </w:div>
            <w:div w:id="24327814">
              <w:marLeft w:val="0"/>
              <w:marRight w:val="0"/>
              <w:marTop w:val="0"/>
              <w:marBottom w:val="0"/>
              <w:divBdr>
                <w:top w:val="none" w:sz="0" w:space="0" w:color="auto"/>
                <w:left w:val="none" w:sz="0" w:space="0" w:color="auto"/>
                <w:bottom w:val="none" w:sz="0" w:space="0" w:color="auto"/>
                <w:right w:val="none" w:sz="0" w:space="0" w:color="auto"/>
              </w:divBdr>
            </w:div>
            <w:div w:id="1471944236">
              <w:marLeft w:val="0"/>
              <w:marRight w:val="0"/>
              <w:marTop w:val="0"/>
              <w:marBottom w:val="0"/>
              <w:divBdr>
                <w:top w:val="none" w:sz="0" w:space="0" w:color="auto"/>
                <w:left w:val="none" w:sz="0" w:space="0" w:color="auto"/>
                <w:bottom w:val="none" w:sz="0" w:space="0" w:color="auto"/>
                <w:right w:val="none" w:sz="0" w:space="0" w:color="auto"/>
              </w:divBdr>
            </w:div>
            <w:div w:id="373506458">
              <w:marLeft w:val="0"/>
              <w:marRight w:val="0"/>
              <w:marTop w:val="0"/>
              <w:marBottom w:val="0"/>
              <w:divBdr>
                <w:top w:val="none" w:sz="0" w:space="0" w:color="auto"/>
                <w:left w:val="none" w:sz="0" w:space="0" w:color="auto"/>
                <w:bottom w:val="none" w:sz="0" w:space="0" w:color="auto"/>
                <w:right w:val="none" w:sz="0" w:space="0" w:color="auto"/>
              </w:divBdr>
            </w:div>
            <w:div w:id="1017926182">
              <w:marLeft w:val="0"/>
              <w:marRight w:val="0"/>
              <w:marTop w:val="0"/>
              <w:marBottom w:val="0"/>
              <w:divBdr>
                <w:top w:val="none" w:sz="0" w:space="0" w:color="auto"/>
                <w:left w:val="none" w:sz="0" w:space="0" w:color="auto"/>
                <w:bottom w:val="none" w:sz="0" w:space="0" w:color="auto"/>
                <w:right w:val="none" w:sz="0" w:space="0" w:color="auto"/>
              </w:divBdr>
            </w:div>
            <w:div w:id="492991211">
              <w:marLeft w:val="0"/>
              <w:marRight w:val="0"/>
              <w:marTop w:val="0"/>
              <w:marBottom w:val="0"/>
              <w:divBdr>
                <w:top w:val="none" w:sz="0" w:space="0" w:color="auto"/>
                <w:left w:val="none" w:sz="0" w:space="0" w:color="auto"/>
                <w:bottom w:val="none" w:sz="0" w:space="0" w:color="auto"/>
                <w:right w:val="none" w:sz="0" w:space="0" w:color="auto"/>
              </w:divBdr>
            </w:div>
            <w:div w:id="977029952">
              <w:marLeft w:val="0"/>
              <w:marRight w:val="0"/>
              <w:marTop w:val="0"/>
              <w:marBottom w:val="0"/>
              <w:divBdr>
                <w:top w:val="none" w:sz="0" w:space="0" w:color="auto"/>
                <w:left w:val="none" w:sz="0" w:space="0" w:color="auto"/>
                <w:bottom w:val="none" w:sz="0" w:space="0" w:color="auto"/>
                <w:right w:val="none" w:sz="0" w:space="0" w:color="auto"/>
              </w:divBdr>
            </w:div>
            <w:div w:id="2118328586">
              <w:marLeft w:val="0"/>
              <w:marRight w:val="0"/>
              <w:marTop w:val="0"/>
              <w:marBottom w:val="0"/>
              <w:divBdr>
                <w:top w:val="none" w:sz="0" w:space="0" w:color="auto"/>
                <w:left w:val="none" w:sz="0" w:space="0" w:color="auto"/>
                <w:bottom w:val="none" w:sz="0" w:space="0" w:color="auto"/>
                <w:right w:val="none" w:sz="0" w:space="0" w:color="auto"/>
              </w:divBdr>
            </w:div>
            <w:div w:id="57368464">
              <w:marLeft w:val="0"/>
              <w:marRight w:val="0"/>
              <w:marTop w:val="0"/>
              <w:marBottom w:val="0"/>
              <w:divBdr>
                <w:top w:val="none" w:sz="0" w:space="0" w:color="auto"/>
                <w:left w:val="none" w:sz="0" w:space="0" w:color="auto"/>
                <w:bottom w:val="none" w:sz="0" w:space="0" w:color="auto"/>
                <w:right w:val="none" w:sz="0" w:space="0" w:color="auto"/>
              </w:divBdr>
            </w:div>
            <w:div w:id="9595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2828</Words>
  <Characters>16125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Beades</dc:creator>
  <cp:keywords/>
  <dc:description/>
  <cp:lastModifiedBy>Ms Beades</cp:lastModifiedBy>
  <cp:revision>1</cp:revision>
  <dcterms:created xsi:type="dcterms:W3CDTF">2026-03-13T11:16:00Z</dcterms:created>
  <dcterms:modified xsi:type="dcterms:W3CDTF">2026-03-13T11:17:00Z</dcterms:modified>
</cp:coreProperties>
</file>